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7EB3" w:rsidRPr="00F97EB3" w:rsidRDefault="00F97EB3" w:rsidP="00F97EB3">
      <w:pPr>
        <w:shd w:val="clear" w:color="auto" w:fill="FFFFFF"/>
        <w:spacing w:before="235" w:line="360" w:lineRule="auto"/>
        <w:ind w:left="10" w:right="34" w:firstLineChars="567" w:firstLine="1588"/>
        <w:jc w:val="both"/>
        <w:rPr>
          <w:sz w:val="28"/>
          <w:szCs w:val="28"/>
          <w:lang w:val="uz-Cyrl-UZ"/>
        </w:rPr>
      </w:pPr>
      <w:r>
        <w:rPr>
          <w:sz w:val="28"/>
          <w:szCs w:val="28"/>
        </w:rPr>
        <w:t>И</w:t>
      </w:r>
      <w:r w:rsidRPr="00F97EB3">
        <w:rPr>
          <w:sz w:val="28"/>
          <w:szCs w:val="28"/>
          <w:lang w:val="uz-Cyrl-UZ"/>
        </w:rPr>
        <w:t>ссиқлик ҳақидаги фан бўлиб, ҳар хил агрегат ҳолатдаги жисм зар-ралари иссиқлик ҳаракати қону-ниятларини ўрганади.</w:t>
      </w:r>
    </w:p>
    <w:p w:rsidR="00F97EB3" w:rsidRPr="00F97EB3" w:rsidRDefault="00F97EB3" w:rsidP="00F97EB3">
      <w:pPr>
        <w:shd w:val="clear" w:color="auto" w:fill="FFFFFF"/>
        <w:spacing w:line="360" w:lineRule="auto"/>
        <w:ind w:right="24" w:firstLineChars="567" w:firstLine="1588"/>
        <w:jc w:val="both"/>
        <w:rPr>
          <w:sz w:val="28"/>
          <w:szCs w:val="28"/>
          <w:lang w:val="uz-Cyrl-UZ"/>
        </w:rPr>
      </w:pPr>
      <w:r w:rsidRPr="00F97EB3">
        <w:rPr>
          <w:sz w:val="28"/>
          <w:szCs w:val="28"/>
        </w:rPr>
        <w:t xml:space="preserve">Узбекистонда </w:t>
      </w:r>
      <w:r w:rsidRPr="00F97EB3">
        <w:rPr>
          <w:sz w:val="28"/>
          <w:szCs w:val="28"/>
          <w:lang w:val="uz-Cyrl-UZ"/>
        </w:rPr>
        <w:t xml:space="preserve">иссиқлик </w:t>
      </w:r>
      <w:r w:rsidRPr="00F97EB3">
        <w:rPr>
          <w:sz w:val="28"/>
          <w:szCs w:val="28"/>
        </w:rPr>
        <w:t>физика</w:t>
      </w:r>
      <w:r w:rsidRPr="00F97EB3">
        <w:rPr>
          <w:sz w:val="28"/>
          <w:szCs w:val="28"/>
        </w:rPr>
        <w:softHyphen/>
        <w:t xml:space="preserve">си </w:t>
      </w:r>
      <w:r w:rsidRPr="00F97EB3">
        <w:rPr>
          <w:sz w:val="28"/>
          <w:szCs w:val="28"/>
          <w:lang w:val="uz-Cyrl-UZ"/>
        </w:rPr>
        <w:t xml:space="preserve">соҳасидаги илмий тадқиқотлар </w:t>
      </w:r>
      <w:r w:rsidRPr="00F97EB3">
        <w:rPr>
          <w:sz w:val="28"/>
          <w:szCs w:val="28"/>
        </w:rPr>
        <w:t xml:space="preserve">асосан акад. П. </w:t>
      </w:r>
      <w:r w:rsidRPr="00F97EB3">
        <w:rPr>
          <w:sz w:val="28"/>
          <w:szCs w:val="28"/>
          <w:lang w:val="uz-Cyrl-UZ"/>
        </w:rPr>
        <w:t xml:space="preserve">Қ. Ҳабибуллаев </w:t>
      </w:r>
      <w:r w:rsidRPr="00F97EB3">
        <w:rPr>
          <w:sz w:val="28"/>
          <w:szCs w:val="28"/>
        </w:rPr>
        <w:t xml:space="preserve">яратган </w:t>
      </w:r>
      <w:r w:rsidRPr="00F97EB3">
        <w:rPr>
          <w:sz w:val="28"/>
          <w:szCs w:val="28"/>
          <w:lang w:val="uz-Cyrl-UZ"/>
        </w:rPr>
        <w:t xml:space="preserve">халқаро миқёсда </w:t>
      </w:r>
      <w:r w:rsidRPr="00F97EB3">
        <w:rPr>
          <w:sz w:val="28"/>
          <w:szCs w:val="28"/>
        </w:rPr>
        <w:t xml:space="preserve">танил-ган илмий мактабда олиб борила-ди ва координация </w:t>
      </w:r>
      <w:r w:rsidRPr="00F97EB3">
        <w:rPr>
          <w:sz w:val="28"/>
          <w:szCs w:val="28"/>
          <w:lang w:val="uz-Cyrl-UZ"/>
        </w:rPr>
        <w:t>қилинади. Бу илмий марказнинг асоси УзР ФА Иссиқлик физикаси бўлими бў-либ, у ерда бир жинсли бўлма-ган муҳитлар иссиқлик физикаси, лазер нурларининг жисм б-н ўза-ро таъсирлашуви ва юқори темпе-ратурали ўта ўтказувчанлик йўналишлари бўйича ишлар олиб борилади ва қуйидаги муаммолар илмий ишларда ўз аксини топган: фазавий ўтишнинг иссиқлик фи</w:t>
      </w:r>
      <w:r w:rsidRPr="00F97EB3">
        <w:rPr>
          <w:sz w:val="28"/>
          <w:szCs w:val="28"/>
          <w:lang w:val="uz-Cyrl-UZ"/>
        </w:rPr>
        <w:softHyphen/>
        <w:t>зикаси, суюқ системалардаги ре-лаксацион жараёнларнинг моле-куляр акустикаси, полимер мод-даларнинг электроўтказувчанлик хоссалари, органик молекулалар-дан ташкил топган системалар физикаси, лазер оптикаси, суюқ ва қаттиқ муҳитлар оптикаси, микрожараёнлар иссиқлик физи</w:t>
      </w:r>
      <w:r w:rsidRPr="00F97EB3">
        <w:rPr>
          <w:sz w:val="28"/>
          <w:szCs w:val="28"/>
          <w:lang w:val="uz-Cyrl-UZ"/>
        </w:rPr>
        <w:softHyphen/>
        <w:t>каси, лазер спектроскопияси, бир жинсли бўлмаган муҳитларда ки-чик ва катта амплитудали тўлқинларнинг тарқалиши, юқори электрўтказувчан перспек</w:t>
      </w:r>
      <w:r w:rsidRPr="00F97EB3">
        <w:rPr>
          <w:sz w:val="28"/>
          <w:szCs w:val="28"/>
          <w:lang w:val="uz-Cyrl-UZ"/>
        </w:rPr>
        <w:softHyphen/>
        <w:t>тив ион материалларни излаш ва ҳ. к. Бундай ишлар Тошкент, Самарқанд ва Андижон ун-тлари-да ҳам олиб борилади.</w:t>
      </w:r>
    </w:p>
    <w:p w:rsidR="00F97EB3" w:rsidRPr="00F97EB3" w:rsidRDefault="00F97EB3" w:rsidP="00F97EB3">
      <w:pPr>
        <w:shd w:val="clear" w:color="auto" w:fill="FFFFFF"/>
        <w:spacing w:line="360" w:lineRule="auto"/>
        <w:ind w:left="5" w:right="10" w:firstLineChars="567" w:firstLine="1588"/>
        <w:jc w:val="both"/>
        <w:rPr>
          <w:sz w:val="28"/>
          <w:szCs w:val="28"/>
          <w:lang w:val="uz-Cyrl-UZ"/>
        </w:rPr>
      </w:pPr>
      <w:r w:rsidRPr="00F97EB3">
        <w:rPr>
          <w:sz w:val="28"/>
          <w:szCs w:val="28"/>
          <w:lang w:val="uz-Cyrl-UZ"/>
        </w:rPr>
        <w:t>Эритмада сирт-актив моддалар-нинг ҳамда ўзига хос таъсирла-шув хоссасига эга бўлган молеку-лаларнинг бўлиши (мае. спирт-сув эритмаси) спонтан равишда макроскопик бир жинсли, оптик шаффоф ҳолатнинг пайдо бўли-шига олиб келади. Бундай ҳолат-лар деярли сезилмайдиган икки-фазалик белгиларга эга бўлиб термодинамик турғунликда тура-дилар. Бундай системаларнинг мавжудлик чегаралари аниқланди, бу чегаралар ўз ичига макрогете-роген микроқатламланиш чизиқ-ларини олишлиги ҳам топилди.</w:t>
      </w:r>
    </w:p>
    <w:p w:rsidR="00F97EB3" w:rsidRPr="00F97EB3" w:rsidRDefault="00F97EB3" w:rsidP="00F97EB3">
      <w:pPr>
        <w:spacing w:line="360" w:lineRule="auto"/>
        <w:ind w:firstLineChars="567" w:firstLine="1588"/>
        <w:rPr>
          <w:sz w:val="28"/>
          <w:szCs w:val="28"/>
          <w:lang w:val="uz-Cyrl-UZ"/>
        </w:rPr>
      </w:pPr>
      <w:r w:rsidRPr="00F97EB3">
        <w:rPr>
          <w:sz w:val="28"/>
          <w:szCs w:val="28"/>
          <w:lang w:val="uz-Cyrl-UZ"/>
        </w:rPr>
        <w:t xml:space="preserve">Фундаментал натижалар асоси-да сирт-актив моддалар ва сув-ёг эмульсиялари сувли эритмалар-нинг юқори стабил таркибларини олиш услублари ишлаб чиқилди, бу     услубларни     энергетикада, нефть қазиб олишда ва халқ хўжалигининг бошқа соҳаларида кенг миқёсда ишлатиш </w:t>
      </w:r>
      <w:r w:rsidRPr="00F97EB3">
        <w:rPr>
          <w:sz w:val="28"/>
          <w:szCs w:val="28"/>
          <w:lang w:val="uz-Cyrl-UZ"/>
        </w:rPr>
        <w:lastRenderedPageBreak/>
        <w:t>мумкин-лиги кўрсатилди (А. А. Саидов, Ю. Пахаруков, В. Н. Худайберди-ев, М. К. Қорабоев, М. Г. Халиу-лин, В. С Кононенко).</w:t>
      </w:r>
    </w:p>
    <w:p w:rsidR="00F97EB3" w:rsidRPr="00F97EB3" w:rsidRDefault="00F97EB3" w:rsidP="00F97EB3">
      <w:pPr>
        <w:shd w:val="clear" w:color="auto" w:fill="FFFFFF"/>
        <w:spacing w:line="360" w:lineRule="auto"/>
        <w:ind w:left="10" w:firstLineChars="567" w:firstLine="1588"/>
        <w:jc w:val="both"/>
        <w:rPr>
          <w:sz w:val="28"/>
          <w:szCs w:val="28"/>
          <w:lang w:val="uz-Cyrl-UZ"/>
        </w:rPr>
      </w:pPr>
      <w:r w:rsidRPr="00F97EB3">
        <w:rPr>
          <w:sz w:val="28"/>
          <w:szCs w:val="28"/>
          <w:lang w:val="uz-Cyrl-UZ"/>
        </w:rPr>
        <w:t xml:space="preserve">Чуқур </w:t>
      </w:r>
      <w:r w:rsidRPr="00F97EB3">
        <w:rPr>
          <w:sz w:val="28"/>
          <w:szCs w:val="28"/>
        </w:rPr>
        <w:t>энергетик</w:t>
      </w:r>
      <w:r w:rsidRPr="00F97EB3">
        <w:rPr>
          <w:sz w:val="28"/>
          <w:szCs w:val="28"/>
          <w:lang w:val="en-US"/>
        </w:rPr>
        <w:t xml:space="preserve"> </w:t>
      </w:r>
      <w:r w:rsidRPr="00F97EB3">
        <w:rPr>
          <w:sz w:val="28"/>
          <w:szCs w:val="28"/>
          <w:lang w:val="uz-Cyrl-UZ"/>
        </w:rPr>
        <w:t>ҳолатли ара-лашма марказлари концентраци-ясининг яримўтказгичларнинг иссиқлик ва электр хоссаларига бўлган таъсири ўрганилди. Шу-лар асосида юқори иссиқлик ўтка-зувчанликка ва кичик қарши-ликка эга бўлган яримўтказгич материаллар олиш мумкинлиги кўрсатилди. Лазер нури таъсири-да тез диффузияланувчи аралаш-маларнинг селектив диффузияси ва яримўтказгичларда р-п ўтиш олинишининг ноёб тадқиқотлари бажарилди (А. Т. Мамадалимов ва X. Т. Эгамбердиев).</w:t>
      </w:r>
    </w:p>
    <w:p w:rsidR="00F97EB3" w:rsidRPr="00F97EB3" w:rsidRDefault="00F97EB3" w:rsidP="00F97EB3">
      <w:pPr>
        <w:shd w:val="clear" w:color="auto" w:fill="FFFFFF"/>
        <w:spacing w:line="360" w:lineRule="auto"/>
        <w:ind w:left="5" w:right="10" w:firstLineChars="567" w:firstLine="1588"/>
        <w:jc w:val="both"/>
        <w:rPr>
          <w:sz w:val="28"/>
          <w:szCs w:val="28"/>
          <w:lang w:val="uz-Cyrl-UZ"/>
        </w:rPr>
      </w:pPr>
      <w:r w:rsidRPr="00F97EB3">
        <w:rPr>
          <w:sz w:val="28"/>
          <w:szCs w:val="28"/>
          <w:lang w:val="uz-Cyrl-UZ"/>
        </w:rPr>
        <w:t>Лазер нурларини нишонга бир йўналишда интенсив равишда йўналтирилганда сиртда ҳосил бўладиган градиент дефектлар ўрганилди. Диффузион масса кўчишнинг бошқарилиши тер-мо Э.Ю.К механизмы орқали экан-лиги башорат қилинди ва у таж-рибида тасдиқланди. Бу меха</w:t>
      </w:r>
      <w:r w:rsidRPr="00F97EB3">
        <w:rPr>
          <w:sz w:val="28"/>
          <w:szCs w:val="28"/>
          <w:lang w:val="uz-Cyrl-UZ"/>
        </w:rPr>
        <w:softHyphen/>
        <w:t>низм туфайли металл сиртида яримўтказгичли структуралар-нинг ҳосил бўлишидаги ўзгариш-лар аниқланди (Ж. Т. Алимов).</w:t>
      </w:r>
    </w:p>
    <w:p w:rsidR="00F97EB3" w:rsidRPr="00F97EB3" w:rsidRDefault="00F97EB3" w:rsidP="00F97EB3">
      <w:pPr>
        <w:shd w:val="clear" w:color="auto" w:fill="FFFFFF"/>
        <w:spacing w:before="19" w:line="360" w:lineRule="auto"/>
        <w:ind w:right="14" w:firstLineChars="567" w:firstLine="1588"/>
        <w:jc w:val="both"/>
        <w:rPr>
          <w:sz w:val="28"/>
          <w:szCs w:val="28"/>
          <w:lang w:val="uz-Cyrl-UZ"/>
        </w:rPr>
      </w:pPr>
      <w:r w:rsidRPr="00F97EB3">
        <w:rPr>
          <w:sz w:val="28"/>
          <w:szCs w:val="28"/>
          <w:lang w:val="uz-Cyrl-UZ"/>
        </w:rPr>
        <w:t>Лазер нурининг модда б-н ўзаро таъсирлашувчи соҳасида икки атомли молекулаларнинг ночи-зиғий ионизацияси ва диссоциа-цияси, кучли лазер нури таъсири-да кўп электронли атомлардан кўп зарядли ионларнинг ҳосил бўлиши ўрганилди. Тиббиётда ва илмий ишларда кенг қўлланила-диган юқори босимли эксимер лазерлар ишлаб чиқилди ва яра-тилдн (Т. У. Арслонбеков).</w:t>
      </w:r>
    </w:p>
    <w:p w:rsidR="00F97EB3" w:rsidRPr="00F97EB3" w:rsidRDefault="00F97EB3" w:rsidP="00F97EB3">
      <w:pPr>
        <w:shd w:val="clear" w:color="auto" w:fill="FFFFFF"/>
        <w:spacing w:line="360" w:lineRule="auto"/>
        <w:ind w:firstLineChars="567" w:firstLine="1588"/>
        <w:jc w:val="both"/>
        <w:rPr>
          <w:sz w:val="28"/>
          <w:szCs w:val="28"/>
          <w:lang w:val="uz-Cyrl-UZ"/>
        </w:rPr>
      </w:pPr>
      <w:r w:rsidRPr="00F97EB3">
        <w:rPr>
          <w:sz w:val="28"/>
          <w:szCs w:val="28"/>
          <w:lang w:val="uz-Cyrl-UZ"/>
        </w:rPr>
        <w:t>Атомларнинг кўп фотонли ионизациясида биринчи марта «янги тип»ли резонанс кузатил-ди, атомлар, норезонанс уйготил-ганда, уларнинг резонанс иониза-цияланиш физикавий механизми аниқланди. Бу жараёнлар селек</w:t>
      </w:r>
      <w:r w:rsidRPr="00F97EB3">
        <w:rPr>
          <w:sz w:val="28"/>
          <w:szCs w:val="28"/>
          <w:lang w:val="uz-Cyrl-UZ"/>
        </w:rPr>
        <w:softHyphen/>
        <w:t>тив ўзаро таъсирлашишда, изо-топларни ажратишда, ўта тоза моддаларни олшщ а, полязацион спектроскопияда ва «жуфтлик»-нинг сақланмасликни текши-ришга оид тажрибаларда катта аҳамиятга эга (С. А. Баҳромов).</w:t>
      </w:r>
    </w:p>
    <w:p w:rsidR="00F97EB3" w:rsidRPr="00F97EB3" w:rsidRDefault="00F97EB3" w:rsidP="00F97EB3">
      <w:pPr>
        <w:shd w:val="clear" w:color="auto" w:fill="FFFFFF"/>
        <w:spacing w:line="360" w:lineRule="auto"/>
        <w:ind w:left="19" w:right="5" w:firstLineChars="567" w:firstLine="1588"/>
        <w:jc w:val="both"/>
        <w:rPr>
          <w:sz w:val="28"/>
          <w:szCs w:val="28"/>
          <w:lang w:val="uz-Cyrl-UZ"/>
        </w:rPr>
      </w:pPr>
      <w:r w:rsidRPr="00F97EB3">
        <w:rPr>
          <w:sz w:val="28"/>
          <w:szCs w:val="28"/>
          <w:lang w:val="uz-Cyrl-UZ"/>
        </w:rPr>
        <w:t>Шаффоф ва тоза суюқ ва қаттиқ жинсларда лазер    нурларининг таъсирида янги, шу давргача кузатилмаган кенг полосали лю</w:t>
      </w:r>
      <w:r w:rsidRPr="00F97EB3">
        <w:rPr>
          <w:sz w:val="28"/>
          <w:szCs w:val="28"/>
          <w:lang w:val="uz-Cyrl-UZ"/>
        </w:rPr>
        <w:softHyphen/>
      </w:r>
      <w:r w:rsidRPr="00F97EB3">
        <w:rPr>
          <w:sz w:val="28"/>
          <w:szCs w:val="28"/>
          <w:lang w:val="uz-Cyrl-UZ"/>
        </w:rPr>
        <w:lastRenderedPageBreak/>
        <w:t>минесценция ҳосил бўлиши аниқ-ланди. Бу люминесценция шаф-фоф муҳитларда донор-акцептор табиатли дефект ва аралашма-лардан ташкил топган квазимоле-куляр комплекслар б-н боғлиқли-ги исботланди. У универсал оптик жараён бўлиб, ўта тоза жинслар-нинг структурасида, микроэлект</w:t>
      </w:r>
      <w:r w:rsidRPr="00F97EB3">
        <w:rPr>
          <w:sz w:val="28"/>
          <w:szCs w:val="28"/>
          <w:lang w:val="uz-Cyrl-UZ"/>
        </w:rPr>
        <w:softHyphen/>
        <w:t>роника ва кучли нур оптикаси элементларини ясашда ишлати-ладиган кварц шишаларини ва шишасимон ва суюқ ҳолатларни ўрганишда, жисмга юқори темпе</w:t>
      </w:r>
      <w:r w:rsidRPr="00F97EB3">
        <w:rPr>
          <w:sz w:val="28"/>
          <w:szCs w:val="28"/>
          <w:lang w:val="uz-Cyrl-UZ"/>
        </w:rPr>
        <w:softHyphen/>
        <w:t xml:space="preserve">ратура, </w:t>
      </w:r>
      <w:r w:rsidRPr="00F97EB3">
        <w:rPr>
          <w:i/>
          <w:iCs/>
          <w:sz w:val="28"/>
          <w:szCs w:val="28"/>
          <w:lang w:val="uz-Cyrl-UZ"/>
        </w:rPr>
        <w:t xml:space="preserve">у - </w:t>
      </w:r>
      <w:r w:rsidRPr="00F97EB3">
        <w:rPr>
          <w:sz w:val="28"/>
          <w:szCs w:val="28"/>
          <w:lang w:val="uz-Cyrl-UZ"/>
        </w:rPr>
        <w:t>радиация ва водород диффузиясининг таъсирини ўрга-нишда катта аҳамиятга эга-дир (М. А. Қосимжонов, С. С. бур</w:t>
      </w:r>
      <w:r w:rsidRPr="00F97EB3">
        <w:rPr>
          <w:sz w:val="28"/>
          <w:szCs w:val="28"/>
          <w:lang w:val="uz-Cyrl-UZ"/>
        </w:rPr>
        <w:softHyphen/>
        <w:t>бонов, М. Ф. Очилов, Труни-лина О. В.).</w:t>
      </w:r>
    </w:p>
    <w:p w:rsidR="00F97EB3" w:rsidRPr="00F97EB3" w:rsidRDefault="00F97EB3" w:rsidP="00F97EB3">
      <w:pPr>
        <w:shd w:val="clear" w:color="auto" w:fill="FFFFFF"/>
        <w:spacing w:before="5" w:line="360" w:lineRule="auto"/>
        <w:ind w:left="14" w:right="14" w:firstLineChars="567" w:firstLine="1588"/>
        <w:jc w:val="both"/>
        <w:rPr>
          <w:sz w:val="28"/>
          <w:szCs w:val="28"/>
          <w:lang w:val="uz-Cyrl-UZ"/>
        </w:rPr>
      </w:pPr>
      <w:r w:rsidRPr="00F97EB3">
        <w:rPr>
          <w:sz w:val="28"/>
          <w:szCs w:val="28"/>
          <w:lang w:val="uz-Cyrl-UZ"/>
        </w:rPr>
        <w:t>Сферасимон углерод молекула-лари С</w:t>
      </w:r>
      <w:r w:rsidRPr="00F97EB3">
        <w:rPr>
          <w:sz w:val="28"/>
          <w:szCs w:val="28"/>
          <w:vertAlign w:val="subscript"/>
          <w:lang w:val="uz-Cyrl-UZ"/>
        </w:rPr>
        <w:t>60</w:t>
      </w:r>
      <w:r w:rsidRPr="00F97EB3">
        <w:rPr>
          <w:sz w:val="28"/>
          <w:szCs w:val="28"/>
          <w:lang w:val="uz-Cyrl-UZ"/>
        </w:rPr>
        <w:t xml:space="preserve">нинг қаттиқ ҳолатда олиш мумкинлиги ва уларнинг ишқорий металлар б-н бирикма-ларида ўтаўтказувчанликнинг кашф этилиши органик система-ларга бўлган қизиқишни жуда ҳам кучайтириб юборди. Дозирги пайтда С </w:t>
      </w:r>
      <w:r w:rsidRPr="00F97EB3">
        <w:rPr>
          <w:spacing w:val="-3"/>
          <w:sz w:val="28"/>
          <w:szCs w:val="28"/>
          <w:vertAlign w:val="subscript"/>
          <w:lang w:val="uz-Cyrl-UZ"/>
        </w:rPr>
        <w:t>в0</w:t>
      </w:r>
      <w:r w:rsidRPr="00F97EB3">
        <w:rPr>
          <w:spacing w:val="-3"/>
          <w:sz w:val="28"/>
          <w:szCs w:val="28"/>
          <w:lang w:val="uz-Cyrl-UZ"/>
        </w:rPr>
        <w:t xml:space="preserve"> </w:t>
      </w:r>
      <w:r w:rsidRPr="00F97EB3">
        <w:rPr>
          <w:sz w:val="28"/>
          <w:szCs w:val="28"/>
          <w:lang w:val="uz-Cyrl-UZ"/>
        </w:rPr>
        <w:t>молекулаларнинг ру</w:t>
      </w:r>
      <w:r w:rsidRPr="00F97EB3">
        <w:rPr>
          <w:sz w:val="28"/>
          <w:szCs w:val="28"/>
          <w:lang w:val="uz-Cyrl-UZ"/>
        </w:rPr>
        <w:softHyphen/>
        <w:t>бидий б-н ҳосил қилган бирикма-ларида 30 К дан юқори ҳароратда ўтаўтказувчанлик ҳодисасига эришилди (А. А. Зоҳидов).</w:t>
      </w:r>
    </w:p>
    <w:p w:rsidR="00F97EB3" w:rsidRPr="00F97EB3" w:rsidRDefault="00F97EB3" w:rsidP="00F97EB3">
      <w:pPr>
        <w:shd w:val="clear" w:color="auto" w:fill="FFFFFF"/>
        <w:spacing w:line="360" w:lineRule="auto"/>
        <w:ind w:right="24" w:firstLineChars="567" w:firstLine="1588"/>
        <w:jc w:val="both"/>
        <w:rPr>
          <w:sz w:val="28"/>
          <w:szCs w:val="28"/>
          <w:lang w:val="uz-Cyrl-UZ"/>
        </w:rPr>
      </w:pPr>
      <w:r w:rsidRPr="00F97EB3">
        <w:rPr>
          <w:sz w:val="28"/>
          <w:szCs w:val="28"/>
          <w:lang w:val="uz-Cyrl-UZ"/>
        </w:rPr>
        <w:t xml:space="preserve">Биринчи бўлиб бир жинсли бўлмаган муҳитлардаги тўлқин-лар масаласида нурлар хаоси топилди. Кўп моддали тўлқин майдонларининг статистик ва корреляцион хоссаларини тадқиқ қилишда янги квазиклассик асимтотика методи ишлаб чи-қилди. Махсус нуқта атрофидаги </w:t>
      </w:r>
      <w:r w:rsidRPr="00F97EB3">
        <w:rPr>
          <w:sz w:val="28"/>
          <w:szCs w:val="28"/>
        </w:rPr>
        <w:t xml:space="preserve">Гамильтон системаларини </w:t>
      </w:r>
      <w:r w:rsidRPr="00F97EB3">
        <w:rPr>
          <w:sz w:val="28"/>
          <w:szCs w:val="28"/>
          <w:lang w:val="uz-Cyrl-UZ"/>
        </w:rPr>
        <w:t xml:space="preserve">тав-сифлашнинг янгича сепаратрис-савий акслантириш методи так-лиф этилди. 1993 й.да «Тўлқин ўтказувчи муҳитларда нурлар хаоси ва динамикаси» китоби АҚШда «Гордон ва Брич» нашри-ётида   чиқди   </w:t>
      </w:r>
      <w:r w:rsidRPr="00F97EB3">
        <w:rPr>
          <w:i/>
          <w:iCs/>
          <w:sz w:val="28"/>
          <w:szCs w:val="28"/>
          <w:lang w:val="uz-Cyrl-UZ"/>
        </w:rPr>
        <w:t>Абдулла Саидов.</w:t>
      </w:r>
    </w:p>
    <w:p w:rsidR="00F97EB3" w:rsidRPr="00F97EB3" w:rsidRDefault="00F97EB3" w:rsidP="00F97EB3">
      <w:pPr>
        <w:shd w:val="clear" w:color="auto" w:fill="FFFFFF"/>
        <w:spacing w:before="106" w:line="360" w:lineRule="auto"/>
        <w:ind w:left="5" w:right="19" w:firstLineChars="567" w:firstLine="1588"/>
        <w:jc w:val="both"/>
        <w:rPr>
          <w:sz w:val="28"/>
          <w:szCs w:val="28"/>
          <w:lang w:val="uz-Cyrl-UZ"/>
        </w:rPr>
      </w:pPr>
      <w:r w:rsidRPr="00F97EB3">
        <w:rPr>
          <w:sz w:val="28"/>
          <w:szCs w:val="28"/>
          <w:lang w:val="uz-Cyrl-UZ"/>
        </w:rPr>
        <w:t xml:space="preserve">Ядро физикаси соҳасидаги иш-лар асосан Узбекистон ФА Ядро ин-тида олиб борилади. Ўзбекис-тонда ядро физикаси соҳасида и.т. ишлари 20- йиллардан бош-ланган. Лекин мунтазам тадқи-қотлар </w:t>
      </w:r>
      <w:r w:rsidRPr="00F97EB3">
        <w:rPr>
          <w:sz w:val="28"/>
          <w:szCs w:val="28"/>
        </w:rPr>
        <w:t xml:space="preserve">1949 </w:t>
      </w:r>
      <w:r w:rsidRPr="00F97EB3">
        <w:rPr>
          <w:sz w:val="28"/>
          <w:szCs w:val="28"/>
          <w:lang w:val="uz-Cyrl-UZ"/>
        </w:rPr>
        <w:t xml:space="preserve">й.дан ЎзР </w:t>
      </w:r>
      <w:r w:rsidRPr="00F97EB3">
        <w:rPr>
          <w:sz w:val="28"/>
          <w:szCs w:val="28"/>
        </w:rPr>
        <w:t xml:space="preserve">Физика-техника ин-тида бошланди (С. А. Азимов). Гамма-нурлар </w:t>
      </w:r>
      <w:r w:rsidRPr="00F97EB3">
        <w:rPr>
          <w:sz w:val="28"/>
          <w:szCs w:val="28"/>
          <w:lang w:val="uz-Cyrl-UZ"/>
        </w:rPr>
        <w:t>ёрдами-да пилла ичидаги ипак қуртини</w:t>
      </w:r>
      <w:r w:rsidRPr="00F97EB3">
        <w:rPr>
          <w:sz w:val="28"/>
          <w:szCs w:val="28"/>
        </w:rPr>
        <w:t xml:space="preserve"> </w:t>
      </w:r>
      <w:r w:rsidRPr="00F97EB3">
        <w:rPr>
          <w:sz w:val="28"/>
          <w:szCs w:val="28"/>
          <w:lang w:val="uz-Cyrl-UZ"/>
        </w:rPr>
        <w:t xml:space="preserve">ўлдириш усули ишлаб чиқилди </w:t>
      </w:r>
      <w:r w:rsidRPr="00F97EB3">
        <w:rPr>
          <w:sz w:val="28"/>
          <w:szCs w:val="28"/>
        </w:rPr>
        <w:t xml:space="preserve">(У. О. </w:t>
      </w:r>
      <w:r w:rsidRPr="00F97EB3">
        <w:rPr>
          <w:sz w:val="28"/>
          <w:szCs w:val="28"/>
          <w:lang w:val="uz-Cyrl-UZ"/>
        </w:rPr>
        <w:t xml:space="preserve">Орифов). Сув, тупроқ, ме-вали дарахтлар, ёввойи ва ма-даний ўсимликларнинг табиий радиоактивлиги ўрганилди (М. Мўминов). Бу тадқиқотлар 1956 й. ЎзР ФА </w:t>
      </w:r>
      <w:r w:rsidRPr="00F97EB3">
        <w:rPr>
          <w:sz w:val="28"/>
          <w:szCs w:val="28"/>
          <w:lang w:val="uz-Cyrl-UZ"/>
        </w:rPr>
        <w:lastRenderedPageBreak/>
        <w:t>Ядро физикаси ин-тини ташкил қилиш имконини берди.</w:t>
      </w:r>
    </w:p>
    <w:p w:rsidR="00F97EB3" w:rsidRPr="00F97EB3" w:rsidRDefault="00F97EB3" w:rsidP="00F97EB3">
      <w:pPr>
        <w:shd w:val="clear" w:color="auto" w:fill="FFFFFF"/>
        <w:spacing w:before="14" w:line="360" w:lineRule="auto"/>
        <w:ind w:right="24" w:firstLineChars="567" w:firstLine="1588"/>
        <w:jc w:val="both"/>
        <w:rPr>
          <w:sz w:val="28"/>
          <w:szCs w:val="28"/>
        </w:rPr>
      </w:pPr>
      <w:r w:rsidRPr="00F97EB3">
        <w:rPr>
          <w:sz w:val="28"/>
          <w:szCs w:val="28"/>
          <w:lang w:val="uz-Cyrl-UZ"/>
        </w:rPr>
        <w:t>Узбекистонда ядро физикаси соҳасида, ядро спектроскопияси ва ядро тузилиши, ядро реакция-лари, майдоннинг квант наза-рияси, элементар зарралар физи</w:t>
      </w:r>
      <w:r w:rsidRPr="00F97EB3">
        <w:rPr>
          <w:sz w:val="28"/>
          <w:szCs w:val="28"/>
          <w:lang w:val="uz-Cyrl-UZ"/>
        </w:rPr>
        <w:softHyphen/>
        <w:t>каси, релятивистик ядро физика</w:t>
      </w:r>
      <w:r w:rsidRPr="00F97EB3">
        <w:rPr>
          <w:sz w:val="28"/>
          <w:szCs w:val="28"/>
          <w:lang w:val="uz-Cyrl-UZ"/>
        </w:rPr>
        <w:softHyphen/>
        <w:t xml:space="preserve">си ва б. илмий йўналишлар бўйи-ча и. т. ишлари олиб борилмоқда. Релятивистик ядро физикаси со-ҳасида адронлар ва ядроларнинг ядролар б-н юқори ва ўта юқори энергиялардаги ноэластик тўқна-шишларида юз берадиган зарра-ларнинг кўплаб ҳосил бўлиш жараёни ва ядроларнинг фраг-ментацияси ўрганилмоқда. Ядро спектроскопияси соҳасида атом ядроларининг уйгонган ҳолатла-ри, турли бета-ўтишлар ва уларга ҳамроҳ бўлган иккиламчи жара-ёнлар тадқиқ этилмоқда. Паст энергиялар назарий ва экспери-ментал ядро физикаси муаммола-ри бўйича бир ёки бир неча нуклонларни узатиш б-н ўтади-ган ядро реакцияларини ҳисоб-лашнинг дисперсион усуллари ишлаб чиқилмоқда. Бир неча жисм масаласи ва диаграммали ёндашиш усуллари ион-атом тўқнашишлари ва б. атом жара-ёнларидаги кайта зарядланиш реакцияси кесимини ҳисоблашда қўлланилмоқда. Турли тизимлар, жумладан, водород-материал ти-зимини тадқиқ этипгнинг янги усуллари яратилмоқда. </w:t>
      </w:r>
      <w:r w:rsidRPr="00F97EB3">
        <w:rPr>
          <w:sz w:val="28"/>
          <w:szCs w:val="28"/>
        </w:rPr>
        <w:t>Майдон</w:t>
      </w:r>
      <w:r w:rsidRPr="00F97EB3">
        <w:rPr>
          <w:sz w:val="28"/>
          <w:szCs w:val="28"/>
        </w:rPr>
        <w:softHyphen/>
        <w:t>нинг аксиоматик квант назария-си, квантавий статистика, эле</w:t>
      </w:r>
      <w:r w:rsidRPr="00F97EB3">
        <w:rPr>
          <w:sz w:val="28"/>
          <w:szCs w:val="28"/>
        </w:rPr>
        <w:softHyphen/>
        <w:t>ментар зарралар назариясига до</w:t>
      </w:r>
      <w:r w:rsidRPr="00F97EB3">
        <w:rPr>
          <w:sz w:val="28"/>
          <w:szCs w:val="28"/>
        </w:rPr>
        <w:softHyphen/>
        <w:t xml:space="preserve">йр </w:t>
      </w:r>
      <w:r w:rsidRPr="00F97EB3">
        <w:rPr>
          <w:sz w:val="28"/>
          <w:szCs w:val="28"/>
          <w:lang w:val="uz-Cyrl-UZ"/>
        </w:rPr>
        <w:t xml:space="preserve">тадқиқотлар </w:t>
      </w:r>
      <w:r w:rsidRPr="00F97EB3">
        <w:rPr>
          <w:sz w:val="28"/>
          <w:szCs w:val="28"/>
        </w:rPr>
        <w:t xml:space="preserve">олиб </w:t>
      </w:r>
      <w:r w:rsidRPr="00F97EB3">
        <w:rPr>
          <w:sz w:val="28"/>
          <w:szCs w:val="28"/>
          <w:lang w:val="uz-Cyrl-UZ"/>
        </w:rPr>
        <w:t>борилмоқда.</w:t>
      </w:r>
    </w:p>
    <w:p w:rsidR="00F97EB3" w:rsidRPr="00F97EB3" w:rsidRDefault="00F97EB3" w:rsidP="00F97EB3">
      <w:pPr>
        <w:shd w:val="clear" w:color="auto" w:fill="FFFFFF"/>
        <w:spacing w:line="360" w:lineRule="auto"/>
        <w:ind w:left="43" w:firstLineChars="567" w:firstLine="1588"/>
        <w:jc w:val="both"/>
        <w:rPr>
          <w:sz w:val="28"/>
          <w:szCs w:val="28"/>
          <w:lang w:val="uz-Cyrl-UZ"/>
        </w:rPr>
      </w:pPr>
      <w:r w:rsidRPr="00F97EB3">
        <w:rPr>
          <w:sz w:val="28"/>
          <w:szCs w:val="28"/>
        </w:rPr>
        <w:t xml:space="preserve">Радиацион физика ва матери-алшунослик </w:t>
      </w:r>
      <w:r w:rsidRPr="00F97EB3">
        <w:rPr>
          <w:sz w:val="28"/>
          <w:szCs w:val="28"/>
          <w:lang w:val="uz-Cyrl-UZ"/>
        </w:rPr>
        <w:t xml:space="preserve">бўйича </w:t>
      </w:r>
      <w:r w:rsidRPr="00F97EB3">
        <w:rPr>
          <w:sz w:val="28"/>
          <w:szCs w:val="28"/>
        </w:rPr>
        <w:t xml:space="preserve">илмий изла-нишлар фан, техника ва </w:t>
      </w:r>
      <w:r w:rsidRPr="00F97EB3">
        <w:rPr>
          <w:sz w:val="28"/>
          <w:szCs w:val="28"/>
          <w:lang w:val="uz-Cyrl-UZ"/>
        </w:rPr>
        <w:t>халқ хўжалиги учун муҳимдир. Бу соҳада ядро нурланишларининг қаттиқ жисмлар, жумладан яримўтказувчи, диэлектрик, со-пол, лазер, юқори температурали ўта ўтказувчан материалларнинг, шунингдек ядровий техника кон</w:t>
      </w:r>
      <w:r w:rsidRPr="00F97EB3">
        <w:rPr>
          <w:sz w:val="28"/>
          <w:szCs w:val="28"/>
          <w:lang w:val="uz-Cyrl-UZ"/>
        </w:rPr>
        <w:softHyphen/>
        <w:t xml:space="preserve">струкцией материалларининг электр ўтказувчанлиги, механик, оптик ва б. хоссаларига таъсири ўрганилмоқда ва шу материал-ларга қўшимча хусусиятлар </w:t>
      </w:r>
      <w:r>
        <w:rPr>
          <w:sz w:val="28"/>
          <w:szCs w:val="28"/>
          <w:lang w:val="uz-Cyrl-UZ"/>
        </w:rPr>
        <w:t>бе</w:t>
      </w:r>
      <w:r w:rsidRPr="00F97EB3">
        <w:rPr>
          <w:sz w:val="28"/>
          <w:szCs w:val="28"/>
          <w:lang w:val="uz-Cyrl-UZ"/>
        </w:rPr>
        <w:t>риш учун радиациявий техноло-гиялар яратилмоқда.</w:t>
      </w:r>
    </w:p>
    <w:p w:rsidR="00F97EB3" w:rsidRPr="00F97EB3" w:rsidRDefault="00F97EB3" w:rsidP="00F97EB3">
      <w:pPr>
        <w:shd w:val="clear" w:color="auto" w:fill="FFFFFF"/>
        <w:spacing w:before="5" w:line="360" w:lineRule="auto"/>
        <w:ind w:left="5" w:firstLineChars="567" w:firstLine="1588"/>
        <w:jc w:val="both"/>
        <w:rPr>
          <w:sz w:val="28"/>
          <w:szCs w:val="28"/>
        </w:rPr>
      </w:pPr>
      <w:r w:rsidRPr="00F97EB3">
        <w:rPr>
          <w:sz w:val="28"/>
          <w:szCs w:val="28"/>
        </w:rPr>
        <w:t xml:space="preserve">Биология, тиббиёт ва </w:t>
      </w:r>
      <w:r w:rsidRPr="00F97EB3">
        <w:rPr>
          <w:sz w:val="28"/>
          <w:szCs w:val="28"/>
          <w:lang w:val="uz-Cyrl-UZ"/>
        </w:rPr>
        <w:t xml:space="preserve">қ.х. </w:t>
      </w:r>
      <w:r w:rsidRPr="00F97EB3">
        <w:rPr>
          <w:sz w:val="28"/>
          <w:szCs w:val="28"/>
        </w:rPr>
        <w:t>маса-лаларини ечишга ва атроф му-</w:t>
      </w:r>
      <w:r w:rsidRPr="00F97EB3">
        <w:rPr>
          <w:sz w:val="28"/>
          <w:szCs w:val="28"/>
          <w:lang w:val="uz-Cyrl-UZ"/>
        </w:rPr>
        <w:t xml:space="preserve">ҳитни тадқиқ этишга қаратилган </w:t>
      </w:r>
      <w:r w:rsidRPr="00F97EB3">
        <w:rPr>
          <w:sz w:val="28"/>
          <w:szCs w:val="28"/>
        </w:rPr>
        <w:t xml:space="preserve">активацион </w:t>
      </w:r>
      <w:r w:rsidRPr="00F97EB3">
        <w:rPr>
          <w:sz w:val="28"/>
          <w:szCs w:val="28"/>
          <w:lang w:val="uz-Cyrl-UZ"/>
        </w:rPr>
        <w:t xml:space="preserve">таҳлил соҳасидаги </w:t>
      </w:r>
      <w:r w:rsidRPr="00F97EB3">
        <w:rPr>
          <w:sz w:val="28"/>
          <w:szCs w:val="28"/>
        </w:rPr>
        <w:t xml:space="preserve">ишлар кенг </w:t>
      </w:r>
      <w:r w:rsidRPr="00F97EB3">
        <w:rPr>
          <w:sz w:val="28"/>
          <w:szCs w:val="28"/>
        </w:rPr>
        <w:lastRenderedPageBreak/>
        <w:t xml:space="preserve">ривожлантирилган. </w:t>
      </w:r>
      <w:r w:rsidRPr="00F97EB3">
        <w:rPr>
          <w:sz w:val="28"/>
          <w:szCs w:val="28"/>
          <w:lang w:val="uz-Cyrl-UZ"/>
        </w:rPr>
        <w:t xml:space="preserve">Яримўтказгичлар, </w:t>
      </w:r>
      <w:r w:rsidRPr="00F97EB3">
        <w:rPr>
          <w:sz w:val="28"/>
          <w:szCs w:val="28"/>
        </w:rPr>
        <w:t xml:space="preserve">металлар, тоза ва </w:t>
      </w:r>
      <w:r w:rsidRPr="00F97EB3">
        <w:rPr>
          <w:sz w:val="28"/>
          <w:szCs w:val="28"/>
          <w:lang w:val="uz-Cyrl-UZ"/>
        </w:rPr>
        <w:t xml:space="preserve">ўта </w:t>
      </w:r>
      <w:r w:rsidRPr="00F97EB3">
        <w:rPr>
          <w:sz w:val="28"/>
          <w:szCs w:val="28"/>
        </w:rPr>
        <w:t xml:space="preserve">тоза моддаларда аралашма ва киришма элементларнинг </w:t>
      </w:r>
      <w:r w:rsidRPr="00F97EB3">
        <w:rPr>
          <w:sz w:val="28"/>
          <w:szCs w:val="28"/>
          <w:lang w:val="uz-Cyrl-UZ"/>
        </w:rPr>
        <w:t>миқ-</w:t>
      </w:r>
      <w:r w:rsidRPr="00F97EB3">
        <w:rPr>
          <w:sz w:val="28"/>
          <w:szCs w:val="28"/>
        </w:rPr>
        <w:t xml:space="preserve">дори ва </w:t>
      </w:r>
      <w:r w:rsidRPr="00F97EB3">
        <w:rPr>
          <w:sz w:val="28"/>
          <w:szCs w:val="28"/>
          <w:lang w:val="uz-Cyrl-UZ"/>
        </w:rPr>
        <w:t xml:space="preserve">тақсимотини ўрганишда ҳамда </w:t>
      </w:r>
      <w:r w:rsidRPr="00F97EB3">
        <w:rPr>
          <w:sz w:val="28"/>
          <w:szCs w:val="28"/>
        </w:rPr>
        <w:t xml:space="preserve">платина ва платиноидлар-ни </w:t>
      </w:r>
      <w:r w:rsidRPr="00F97EB3">
        <w:rPr>
          <w:sz w:val="28"/>
          <w:szCs w:val="28"/>
          <w:lang w:val="uz-Cyrl-UZ"/>
        </w:rPr>
        <w:t xml:space="preserve">аниқлаш мақсадида </w:t>
      </w:r>
      <w:r w:rsidRPr="00F97EB3">
        <w:rPr>
          <w:sz w:val="28"/>
          <w:szCs w:val="28"/>
        </w:rPr>
        <w:t>активаци</w:t>
      </w:r>
      <w:r w:rsidRPr="00F97EB3">
        <w:rPr>
          <w:sz w:val="28"/>
          <w:szCs w:val="28"/>
        </w:rPr>
        <w:softHyphen/>
        <w:t xml:space="preserve">он </w:t>
      </w:r>
      <w:r w:rsidRPr="00F97EB3">
        <w:rPr>
          <w:sz w:val="28"/>
          <w:szCs w:val="28"/>
          <w:lang w:val="uz-Cyrl-UZ"/>
        </w:rPr>
        <w:t xml:space="preserve">таҳлил </w:t>
      </w:r>
      <w:r w:rsidRPr="00F97EB3">
        <w:rPr>
          <w:sz w:val="28"/>
          <w:szCs w:val="28"/>
        </w:rPr>
        <w:t>усуллари ривожланти</w:t>
      </w:r>
      <w:r w:rsidRPr="00F97EB3">
        <w:rPr>
          <w:sz w:val="28"/>
          <w:szCs w:val="28"/>
        </w:rPr>
        <w:softHyphen/>
        <w:t>рилган. Радиокимёвий ажратиш-нинг экстракцион-хромотографик усулларини яратиш, радиоак</w:t>
      </w:r>
      <w:r w:rsidRPr="00F97EB3">
        <w:rPr>
          <w:sz w:val="28"/>
          <w:szCs w:val="28"/>
        </w:rPr>
        <w:softHyphen/>
        <w:t xml:space="preserve">тив изотоплар олиш </w:t>
      </w:r>
      <w:r w:rsidRPr="00F97EB3">
        <w:rPr>
          <w:sz w:val="28"/>
          <w:szCs w:val="28"/>
          <w:lang w:val="uz-Cyrl-UZ"/>
        </w:rPr>
        <w:t xml:space="preserve">йўлларини </w:t>
      </w:r>
      <w:r w:rsidRPr="00F97EB3">
        <w:rPr>
          <w:sz w:val="28"/>
          <w:szCs w:val="28"/>
        </w:rPr>
        <w:t xml:space="preserve">излаш, кон-металлургия саноати-нинг </w:t>
      </w:r>
      <w:r w:rsidRPr="00F97EB3">
        <w:rPr>
          <w:sz w:val="28"/>
          <w:szCs w:val="28"/>
          <w:lang w:val="uz-Cyrl-UZ"/>
        </w:rPr>
        <w:t xml:space="preserve">эҳтиёжи </w:t>
      </w:r>
      <w:r w:rsidRPr="00F97EB3">
        <w:rPr>
          <w:sz w:val="28"/>
          <w:szCs w:val="28"/>
        </w:rPr>
        <w:t xml:space="preserve">учун металларни </w:t>
      </w:r>
      <w:r w:rsidRPr="00F97EB3">
        <w:rPr>
          <w:sz w:val="28"/>
          <w:szCs w:val="28"/>
          <w:lang w:val="uz-Cyrl-UZ"/>
        </w:rPr>
        <w:t xml:space="preserve">аниқлаш </w:t>
      </w:r>
      <w:r w:rsidRPr="00F97EB3">
        <w:rPr>
          <w:sz w:val="28"/>
          <w:szCs w:val="28"/>
        </w:rPr>
        <w:t xml:space="preserve">усулларини ишлаб </w:t>
      </w:r>
      <w:r w:rsidRPr="00F97EB3">
        <w:rPr>
          <w:sz w:val="28"/>
          <w:szCs w:val="28"/>
          <w:lang w:val="uz-Cyrl-UZ"/>
        </w:rPr>
        <w:t xml:space="preserve">чиқиш </w:t>
      </w:r>
      <w:r w:rsidRPr="00F97EB3">
        <w:rPr>
          <w:sz w:val="28"/>
          <w:szCs w:val="28"/>
        </w:rPr>
        <w:t xml:space="preserve">радиокимёвий </w:t>
      </w:r>
      <w:r w:rsidRPr="00F97EB3">
        <w:rPr>
          <w:sz w:val="28"/>
          <w:szCs w:val="28"/>
          <w:lang w:val="uz-Cyrl-UZ"/>
        </w:rPr>
        <w:t>йўналиш-</w:t>
      </w:r>
      <w:r w:rsidRPr="00F97EB3">
        <w:rPr>
          <w:sz w:val="28"/>
          <w:szCs w:val="28"/>
        </w:rPr>
        <w:t>нинг асосий масалаларидандир.</w:t>
      </w:r>
    </w:p>
    <w:p w:rsidR="00F97EB3" w:rsidRPr="00F97EB3" w:rsidRDefault="00F97EB3" w:rsidP="00F97EB3">
      <w:pPr>
        <w:shd w:val="clear" w:color="auto" w:fill="FFFFFF"/>
        <w:spacing w:before="14" w:line="360" w:lineRule="auto"/>
        <w:ind w:left="14" w:right="5" w:firstLineChars="567" w:firstLine="1588"/>
        <w:jc w:val="both"/>
        <w:rPr>
          <w:sz w:val="28"/>
          <w:szCs w:val="28"/>
        </w:rPr>
      </w:pPr>
      <w:r w:rsidRPr="00F97EB3">
        <w:rPr>
          <w:sz w:val="28"/>
          <w:szCs w:val="28"/>
        </w:rPr>
        <w:t xml:space="preserve">Узбекистон ФА Ядро физикаси ин-ти радиоактив изотоплар, шу жумладан, фармацевтик радио-препаратлар и.ч. </w:t>
      </w:r>
      <w:r w:rsidRPr="00F97EB3">
        <w:rPr>
          <w:sz w:val="28"/>
          <w:szCs w:val="28"/>
          <w:lang w:val="uz-Cyrl-UZ"/>
        </w:rPr>
        <w:t xml:space="preserve">бўйича етакчи </w:t>
      </w:r>
      <w:r w:rsidRPr="00F97EB3">
        <w:rPr>
          <w:sz w:val="28"/>
          <w:szCs w:val="28"/>
        </w:rPr>
        <w:t xml:space="preserve">ташкилотлардан бири </w:t>
      </w:r>
      <w:r w:rsidRPr="00F97EB3">
        <w:rPr>
          <w:sz w:val="28"/>
          <w:szCs w:val="28"/>
          <w:lang w:val="uz-Cyrl-UZ"/>
        </w:rPr>
        <w:t>ҳисоблана-</w:t>
      </w:r>
      <w:r w:rsidRPr="00F97EB3">
        <w:rPr>
          <w:sz w:val="28"/>
          <w:szCs w:val="28"/>
        </w:rPr>
        <w:t xml:space="preserve">ди. Бу ерда 60 дан </w:t>
      </w:r>
      <w:r w:rsidRPr="00F97EB3">
        <w:rPr>
          <w:sz w:val="28"/>
          <w:szCs w:val="28"/>
          <w:lang w:val="uz-Cyrl-UZ"/>
        </w:rPr>
        <w:t>ортиқ номда маҳ-</w:t>
      </w:r>
      <w:r w:rsidRPr="00F97EB3">
        <w:rPr>
          <w:sz w:val="28"/>
          <w:szCs w:val="28"/>
        </w:rPr>
        <w:t xml:space="preserve">сулот ишлаб </w:t>
      </w:r>
      <w:r w:rsidRPr="00F97EB3">
        <w:rPr>
          <w:sz w:val="28"/>
          <w:szCs w:val="28"/>
          <w:lang w:val="uz-Cyrl-UZ"/>
        </w:rPr>
        <w:t xml:space="preserve">чиқарилади </w:t>
      </w:r>
      <w:r w:rsidRPr="00F97EB3">
        <w:rPr>
          <w:sz w:val="28"/>
          <w:szCs w:val="28"/>
        </w:rPr>
        <w:t>(1995).</w:t>
      </w:r>
    </w:p>
    <w:p w:rsidR="00F97EB3" w:rsidRPr="00F97EB3" w:rsidRDefault="00F97EB3" w:rsidP="00F97EB3">
      <w:pPr>
        <w:shd w:val="clear" w:color="auto" w:fill="FFFFFF"/>
        <w:spacing w:before="14" w:line="360" w:lineRule="auto"/>
        <w:ind w:right="24" w:firstLineChars="567" w:firstLine="1588"/>
        <w:jc w:val="both"/>
        <w:rPr>
          <w:sz w:val="28"/>
          <w:szCs w:val="28"/>
          <w:lang w:val="uz-Cyrl-UZ"/>
        </w:rPr>
      </w:pPr>
      <w:r w:rsidRPr="00F97EB3">
        <w:rPr>
          <w:sz w:val="28"/>
          <w:szCs w:val="28"/>
        </w:rPr>
        <w:t>Бажарилган фундаментал тад-</w:t>
      </w:r>
      <w:r w:rsidRPr="00F97EB3">
        <w:rPr>
          <w:sz w:val="28"/>
          <w:szCs w:val="28"/>
          <w:lang w:val="uz-Cyrl-UZ"/>
        </w:rPr>
        <w:t xml:space="preserve">қиқотлар натижалари </w:t>
      </w:r>
      <w:r w:rsidRPr="00F97EB3">
        <w:rPr>
          <w:sz w:val="28"/>
          <w:szCs w:val="28"/>
        </w:rPr>
        <w:t>радиоизо</w:t>
      </w:r>
      <w:r w:rsidRPr="00F97EB3">
        <w:rPr>
          <w:sz w:val="28"/>
          <w:szCs w:val="28"/>
        </w:rPr>
        <w:softHyphen/>
        <w:t xml:space="preserve">топ асбобларни тайёрлаш ва и.ч да </w:t>
      </w:r>
      <w:r w:rsidRPr="00F97EB3">
        <w:rPr>
          <w:sz w:val="28"/>
          <w:szCs w:val="28"/>
          <w:lang w:val="uz-Cyrl-UZ"/>
        </w:rPr>
        <w:t>қўлланилади. Кимёвий элемент ларнинг макро- ва микрообъект лардаги фазовий тақсимотини тезкор таҳлил қилишга мўлжал-ланган ускуналар яратилди.</w:t>
      </w:r>
    </w:p>
    <w:p w:rsidR="00F97EB3" w:rsidRPr="00F97EB3" w:rsidRDefault="00F97EB3" w:rsidP="00F97EB3">
      <w:pPr>
        <w:shd w:val="clear" w:color="auto" w:fill="FFFFFF"/>
        <w:spacing w:before="19" w:line="360" w:lineRule="auto"/>
        <w:ind w:left="10" w:right="19" w:firstLineChars="567" w:firstLine="1588"/>
        <w:jc w:val="both"/>
        <w:rPr>
          <w:sz w:val="28"/>
          <w:szCs w:val="28"/>
        </w:rPr>
      </w:pPr>
      <w:r w:rsidRPr="00F97EB3">
        <w:rPr>
          <w:sz w:val="28"/>
          <w:szCs w:val="28"/>
        </w:rPr>
        <w:t xml:space="preserve">Илмий изланишлар чет элларда-ги 200 дан </w:t>
      </w:r>
      <w:r w:rsidRPr="00F97EB3">
        <w:rPr>
          <w:sz w:val="28"/>
          <w:szCs w:val="28"/>
          <w:lang w:val="uz-Cyrl-UZ"/>
        </w:rPr>
        <w:t xml:space="preserve">ортиқ </w:t>
      </w:r>
      <w:r w:rsidRPr="00F97EB3">
        <w:rPr>
          <w:sz w:val="28"/>
          <w:szCs w:val="28"/>
        </w:rPr>
        <w:t xml:space="preserve">илмий ташкилот-лар б-н биргаликда </w:t>
      </w:r>
      <w:r w:rsidRPr="00F97EB3">
        <w:rPr>
          <w:sz w:val="28"/>
          <w:szCs w:val="28"/>
          <w:lang w:val="uz-Cyrl-UZ"/>
        </w:rPr>
        <w:t>ўтказилади.</w:t>
      </w:r>
    </w:p>
    <w:p w:rsidR="00F97EB3" w:rsidRPr="00F97EB3" w:rsidRDefault="00F97EB3" w:rsidP="00F97EB3">
      <w:pPr>
        <w:shd w:val="clear" w:color="auto" w:fill="FFFFFF"/>
        <w:spacing w:before="10" w:line="360" w:lineRule="auto"/>
        <w:ind w:left="19" w:firstLineChars="567" w:firstLine="1588"/>
        <w:jc w:val="both"/>
        <w:rPr>
          <w:sz w:val="28"/>
          <w:szCs w:val="28"/>
        </w:rPr>
      </w:pPr>
      <w:r w:rsidRPr="00F97EB3">
        <w:rPr>
          <w:sz w:val="28"/>
          <w:szCs w:val="28"/>
        </w:rPr>
        <w:t xml:space="preserve">Ядро физикаси </w:t>
      </w:r>
      <w:r w:rsidRPr="00F97EB3">
        <w:rPr>
          <w:sz w:val="28"/>
          <w:szCs w:val="28"/>
          <w:lang w:val="uz-Cyrl-UZ"/>
        </w:rPr>
        <w:t xml:space="preserve">соҳасидаги </w:t>
      </w:r>
      <w:r w:rsidRPr="00F97EB3">
        <w:rPr>
          <w:sz w:val="28"/>
          <w:szCs w:val="28"/>
        </w:rPr>
        <w:t>иш</w:t>
      </w:r>
      <w:r w:rsidRPr="00F97EB3">
        <w:rPr>
          <w:sz w:val="28"/>
          <w:szCs w:val="28"/>
        </w:rPr>
        <w:softHyphen/>
        <w:t>лар Узбекистон ФА Физика-тех</w:t>
      </w:r>
      <w:r w:rsidRPr="00F97EB3">
        <w:rPr>
          <w:sz w:val="28"/>
          <w:szCs w:val="28"/>
        </w:rPr>
        <w:softHyphen/>
        <w:t xml:space="preserve">ника ин-тида </w:t>
      </w:r>
      <w:r w:rsidRPr="00F97EB3">
        <w:rPr>
          <w:sz w:val="28"/>
          <w:szCs w:val="28"/>
          <w:lang w:val="uz-Cyrl-UZ"/>
        </w:rPr>
        <w:t xml:space="preserve">ҳам </w:t>
      </w:r>
      <w:r w:rsidRPr="00F97EB3">
        <w:rPr>
          <w:sz w:val="28"/>
          <w:szCs w:val="28"/>
        </w:rPr>
        <w:t>олиб борилади. Ин</w:t>
      </w:r>
      <w:r>
        <w:rPr>
          <w:sz w:val="28"/>
          <w:szCs w:val="28"/>
        </w:rPr>
        <w:t>ститутит</w:t>
      </w:r>
      <w:r w:rsidRPr="00F97EB3">
        <w:rPr>
          <w:sz w:val="28"/>
          <w:szCs w:val="28"/>
        </w:rPr>
        <w:t xml:space="preserve">да </w:t>
      </w:r>
      <w:r w:rsidRPr="00F97EB3">
        <w:rPr>
          <w:sz w:val="28"/>
          <w:szCs w:val="28"/>
          <w:lang w:val="uz-Cyrl-UZ"/>
        </w:rPr>
        <w:t xml:space="preserve">юқори </w:t>
      </w:r>
      <w:r w:rsidRPr="00F97EB3">
        <w:rPr>
          <w:sz w:val="28"/>
          <w:szCs w:val="28"/>
        </w:rPr>
        <w:t>энергиялар физика</w:t>
      </w:r>
      <w:r w:rsidRPr="00F97EB3">
        <w:rPr>
          <w:sz w:val="28"/>
          <w:szCs w:val="28"/>
        </w:rPr>
        <w:softHyphen/>
        <w:t xml:space="preserve">си </w:t>
      </w:r>
      <w:r w:rsidRPr="00F97EB3">
        <w:rPr>
          <w:sz w:val="28"/>
          <w:szCs w:val="28"/>
          <w:lang w:val="uz-Cyrl-UZ"/>
        </w:rPr>
        <w:t xml:space="preserve">соҳаси бўйича </w:t>
      </w:r>
      <w:r w:rsidRPr="00F97EB3">
        <w:rPr>
          <w:sz w:val="28"/>
          <w:szCs w:val="28"/>
        </w:rPr>
        <w:t xml:space="preserve">илмий </w:t>
      </w:r>
      <w:r w:rsidRPr="00F97EB3">
        <w:rPr>
          <w:sz w:val="28"/>
          <w:szCs w:val="28"/>
          <w:lang w:val="uz-Cyrl-UZ"/>
        </w:rPr>
        <w:t xml:space="preserve">йўналиш </w:t>
      </w:r>
      <w:r w:rsidRPr="00F97EB3">
        <w:rPr>
          <w:sz w:val="28"/>
          <w:szCs w:val="28"/>
        </w:rPr>
        <w:t>шаклланган. 1948 й. космик нур</w:t>
      </w:r>
      <w:r w:rsidRPr="00F97EB3">
        <w:rPr>
          <w:sz w:val="28"/>
          <w:szCs w:val="28"/>
        </w:rPr>
        <w:softHyphen/>
        <w:t xml:space="preserve">лар таркибида </w:t>
      </w:r>
      <w:r w:rsidRPr="00F97EB3">
        <w:rPr>
          <w:sz w:val="28"/>
          <w:szCs w:val="28"/>
          <w:lang w:val="uz-Cyrl-UZ"/>
        </w:rPr>
        <w:t xml:space="preserve">нотурғун юмшоқ </w:t>
      </w:r>
      <w:r w:rsidRPr="00F97EB3">
        <w:rPr>
          <w:sz w:val="28"/>
          <w:szCs w:val="28"/>
        </w:rPr>
        <w:t xml:space="preserve">электрон-фотон компонентлари кашф этилди. Нуклонлар келти-риб </w:t>
      </w:r>
      <w:r w:rsidRPr="00F97EB3">
        <w:rPr>
          <w:sz w:val="28"/>
          <w:szCs w:val="28"/>
          <w:lang w:val="uz-Cyrl-UZ"/>
        </w:rPr>
        <w:t xml:space="preserve">чиқарган </w:t>
      </w:r>
      <w:r w:rsidRPr="00F97EB3">
        <w:rPr>
          <w:sz w:val="28"/>
          <w:szCs w:val="28"/>
        </w:rPr>
        <w:t xml:space="preserve">электрон-ядро жалалари топилди, протонларнинг когерент-дифракцион диссоциа-цияси кашф </w:t>
      </w:r>
      <w:r w:rsidRPr="00F97EB3">
        <w:rPr>
          <w:sz w:val="28"/>
          <w:szCs w:val="28"/>
          <w:lang w:val="uz-Cyrl-UZ"/>
        </w:rPr>
        <w:t>қилинди.</w:t>
      </w:r>
    </w:p>
    <w:p w:rsidR="00F97EB3" w:rsidRPr="00F97EB3" w:rsidRDefault="00F97EB3" w:rsidP="00F97EB3">
      <w:pPr>
        <w:shd w:val="clear" w:color="auto" w:fill="FFFFFF"/>
        <w:spacing w:before="14" w:line="360" w:lineRule="auto"/>
        <w:ind w:left="5" w:right="72" w:firstLineChars="567" w:firstLine="1588"/>
        <w:jc w:val="both"/>
        <w:rPr>
          <w:sz w:val="28"/>
          <w:szCs w:val="28"/>
        </w:rPr>
      </w:pPr>
      <w:r w:rsidRPr="00F97EB3">
        <w:rPr>
          <w:sz w:val="28"/>
          <w:szCs w:val="28"/>
        </w:rPr>
        <w:t xml:space="preserve">Ядро б-н заррачаларнинг </w:t>
      </w:r>
      <w:r w:rsidRPr="00F97EB3">
        <w:rPr>
          <w:sz w:val="28"/>
          <w:szCs w:val="28"/>
          <w:lang w:val="uz-Cyrl-UZ"/>
        </w:rPr>
        <w:t xml:space="preserve">ўзаро </w:t>
      </w:r>
      <w:r w:rsidRPr="00F97EB3">
        <w:rPr>
          <w:sz w:val="28"/>
          <w:szCs w:val="28"/>
        </w:rPr>
        <w:t>когерент таъсирига оид олиб бо-рилган ишлари учун С. А. Ази</w:t>
      </w:r>
      <w:r w:rsidRPr="00F97EB3">
        <w:rPr>
          <w:sz w:val="28"/>
          <w:szCs w:val="28"/>
        </w:rPr>
        <w:softHyphen/>
        <w:t xml:space="preserve">мов, Е. В. Бетер, У. </w:t>
      </w:r>
      <w:r w:rsidRPr="00F97EB3">
        <w:rPr>
          <w:sz w:val="28"/>
          <w:szCs w:val="28"/>
          <w:lang w:val="uz-Cyrl-UZ"/>
        </w:rPr>
        <w:t xml:space="preserve">Ғ. Ғуломов, </w:t>
      </w:r>
      <w:r w:rsidRPr="00F97EB3">
        <w:rPr>
          <w:sz w:val="28"/>
          <w:szCs w:val="28"/>
        </w:rPr>
        <w:t xml:space="preserve">В. М. Чудаков, М. Абдужами-ловлар Беруний номидаги Давлат мукофотига сазовор </w:t>
      </w:r>
      <w:r w:rsidRPr="00F97EB3">
        <w:rPr>
          <w:sz w:val="28"/>
          <w:szCs w:val="28"/>
          <w:lang w:val="uz-Cyrl-UZ"/>
        </w:rPr>
        <w:t xml:space="preserve">бўлишди </w:t>
      </w:r>
      <w:r w:rsidRPr="00F97EB3">
        <w:rPr>
          <w:sz w:val="28"/>
          <w:szCs w:val="28"/>
        </w:rPr>
        <w:t xml:space="preserve">(1970). Черенков </w:t>
      </w:r>
      <w:r w:rsidRPr="00F97EB3">
        <w:rPr>
          <w:sz w:val="28"/>
          <w:szCs w:val="28"/>
          <w:lang w:val="uz-Cyrl-UZ"/>
        </w:rPr>
        <w:t xml:space="preserve">ҳисоблагичлари </w:t>
      </w:r>
      <w:r w:rsidRPr="00F97EB3">
        <w:rPr>
          <w:sz w:val="28"/>
          <w:szCs w:val="28"/>
        </w:rPr>
        <w:t xml:space="preserve">асосида заррачаларни ядро б-н </w:t>
      </w:r>
      <w:r w:rsidRPr="00F97EB3">
        <w:rPr>
          <w:sz w:val="28"/>
          <w:szCs w:val="28"/>
          <w:lang w:val="uz-Cyrl-UZ"/>
        </w:rPr>
        <w:t xml:space="preserve">ўзаро </w:t>
      </w:r>
      <w:r w:rsidRPr="00F97EB3">
        <w:rPr>
          <w:sz w:val="28"/>
          <w:szCs w:val="28"/>
        </w:rPr>
        <w:t xml:space="preserve">таъсирини текширувчи ка- лориметр ясалди (Т. С. </w:t>
      </w:r>
      <w:r w:rsidRPr="00F97EB3">
        <w:rPr>
          <w:sz w:val="28"/>
          <w:szCs w:val="28"/>
          <w:lang w:val="uz-Cyrl-UZ"/>
        </w:rPr>
        <w:t>йўлдош-</w:t>
      </w:r>
      <w:r w:rsidRPr="00F97EB3">
        <w:rPr>
          <w:sz w:val="28"/>
          <w:szCs w:val="28"/>
        </w:rPr>
        <w:t xml:space="preserve">боев). Бирламчи ядроларни куза-тишнинг янги электрон-эмульсион усули </w:t>
      </w:r>
      <w:r w:rsidRPr="00F97EB3">
        <w:rPr>
          <w:sz w:val="28"/>
          <w:szCs w:val="28"/>
        </w:rPr>
        <w:lastRenderedPageBreak/>
        <w:t xml:space="preserve">яратилди (Т. С. </w:t>
      </w:r>
      <w:r w:rsidRPr="00F97EB3">
        <w:rPr>
          <w:sz w:val="28"/>
          <w:szCs w:val="28"/>
          <w:lang w:val="uz-Cyrl-UZ"/>
        </w:rPr>
        <w:t>Йўлдошбо-</w:t>
      </w:r>
      <w:r w:rsidRPr="00F97EB3">
        <w:rPr>
          <w:sz w:val="28"/>
          <w:szCs w:val="28"/>
        </w:rPr>
        <w:t>ев, Э. А. Муллажонов).</w:t>
      </w:r>
    </w:p>
    <w:p w:rsidR="00F97EB3" w:rsidRPr="00F97EB3" w:rsidRDefault="00F97EB3" w:rsidP="00F97EB3">
      <w:pPr>
        <w:shd w:val="clear" w:color="auto" w:fill="FFFFFF"/>
        <w:spacing w:line="360" w:lineRule="auto"/>
        <w:ind w:firstLineChars="567" w:firstLine="1588"/>
        <w:jc w:val="both"/>
        <w:rPr>
          <w:sz w:val="28"/>
          <w:szCs w:val="28"/>
          <w:lang w:val="uz-Cyrl-UZ"/>
        </w:rPr>
      </w:pPr>
      <w:r w:rsidRPr="00F97EB3">
        <w:rPr>
          <w:sz w:val="28"/>
          <w:szCs w:val="28"/>
          <w:lang w:val="uz-Cyrl-UZ"/>
        </w:rPr>
        <w:t xml:space="preserve">Гипербўлакчалар ва </w:t>
      </w:r>
      <w:r w:rsidRPr="00F97EB3">
        <w:rPr>
          <w:sz w:val="28"/>
          <w:szCs w:val="28"/>
        </w:rPr>
        <w:t xml:space="preserve">гиперядро хоссаларини </w:t>
      </w:r>
      <w:r w:rsidRPr="00F97EB3">
        <w:rPr>
          <w:sz w:val="28"/>
          <w:szCs w:val="28"/>
          <w:lang w:val="uz-Cyrl-UZ"/>
        </w:rPr>
        <w:t xml:space="preserve">ўрганишга </w:t>
      </w:r>
      <w:r w:rsidRPr="00F97EB3">
        <w:rPr>
          <w:sz w:val="28"/>
          <w:szCs w:val="28"/>
        </w:rPr>
        <w:t xml:space="preserve">дойр бир </w:t>
      </w:r>
      <w:r w:rsidRPr="00F97EB3">
        <w:rPr>
          <w:sz w:val="28"/>
          <w:szCs w:val="28"/>
          <w:lang w:val="uz-Cyrl-UZ"/>
        </w:rPr>
        <w:t xml:space="preserve">қанча ишлар </w:t>
      </w:r>
      <w:r w:rsidRPr="00F97EB3">
        <w:rPr>
          <w:sz w:val="28"/>
          <w:szCs w:val="28"/>
        </w:rPr>
        <w:t xml:space="preserve">бажарилди, про-тонларда пионларнинг эластик сочилиш жараёнлари </w:t>
      </w:r>
      <w:r w:rsidRPr="00F97EB3">
        <w:rPr>
          <w:sz w:val="28"/>
          <w:szCs w:val="28"/>
          <w:lang w:val="uz-Cyrl-UZ"/>
        </w:rPr>
        <w:t xml:space="preserve">ўрганилди. Протон-протон тўқнашувларида дифракцион конуснинг торайиши ва кучли ўзаро таъсир радиуси-нинг ўсиши аниқланди. Ўта юқори энергиялар соҳасида зар-рачалар пайдо бўлишида шарша-равий механизмнинг моҳиятини аниқловчи ҳодисалар кузатилди. </w:t>
      </w:r>
      <w:r w:rsidRPr="00F97EB3">
        <w:rPr>
          <w:sz w:val="28"/>
          <w:szCs w:val="28"/>
        </w:rPr>
        <w:t>Бирламчи гамма нурланишлари-</w:t>
      </w:r>
      <w:r w:rsidRPr="00F97EB3">
        <w:rPr>
          <w:sz w:val="28"/>
          <w:szCs w:val="28"/>
          <w:lang w:val="uz-Cyrl-UZ"/>
        </w:rPr>
        <w:t xml:space="preserve">да </w:t>
      </w:r>
      <w:r w:rsidRPr="00F97EB3">
        <w:rPr>
          <w:sz w:val="28"/>
          <w:szCs w:val="28"/>
        </w:rPr>
        <w:t xml:space="preserve">20—500 </w:t>
      </w:r>
      <w:r w:rsidRPr="00F97EB3">
        <w:rPr>
          <w:sz w:val="28"/>
          <w:szCs w:val="28"/>
          <w:lang w:val="uz-Cyrl-UZ"/>
        </w:rPr>
        <w:t xml:space="preserve">ГэВ энергияли </w:t>
      </w:r>
      <w:r w:rsidRPr="00F97EB3">
        <w:rPr>
          <w:sz w:val="28"/>
          <w:szCs w:val="28"/>
        </w:rPr>
        <w:t xml:space="preserve">гамма </w:t>
      </w:r>
      <w:r w:rsidRPr="00F97EB3">
        <w:rPr>
          <w:sz w:val="28"/>
          <w:szCs w:val="28"/>
          <w:lang w:val="uz-Cyrl-UZ"/>
        </w:rPr>
        <w:t>квантларининг ҳиссаси аниқлан-ди. Кўп тармоқли жараёнлар-ни таҳлил қилишда умумий усул-лар текшириб кўрилди ва ри-вожлантирилди, шу асосда 20— 800 ГэВ энергиялар оралиғида. адрон-нуклонларнинг, когерент ва нокогерент адрон-ядро жара-ёнларида заррачаларнинг кўп тармоқли пайдо бўлиш жараёнла</w:t>
      </w:r>
      <w:r w:rsidRPr="00F97EB3">
        <w:rPr>
          <w:sz w:val="28"/>
          <w:szCs w:val="28"/>
          <w:lang w:val="uz-Cyrl-UZ"/>
        </w:rPr>
        <w:softHyphen/>
        <w:t>ри системалилик ва бир услубли-лик нуқтаи назаридан ўрганилди.</w:t>
      </w:r>
    </w:p>
    <w:p w:rsidR="00F97EB3" w:rsidRPr="00F97EB3" w:rsidRDefault="00F97EB3" w:rsidP="00F97EB3">
      <w:pPr>
        <w:shd w:val="clear" w:color="auto" w:fill="FFFFFF"/>
        <w:spacing w:before="5" w:line="360" w:lineRule="auto"/>
        <w:ind w:left="5" w:right="62" w:firstLineChars="567" w:firstLine="1588"/>
        <w:jc w:val="both"/>
        <w:rPr>
          <w:sz w:val="28"/>
          <w:szCs w:val="28"/>
          <w:lang w:val="uz-Cyrl-UZ"/>
        </w:rPr>
      </w:pPr>
      <w:r w:rsidRPr="00F97EB3">
        <w:rPr>
          <w:sz w:val="28"/>
          <w:szCs w:val="28"/>
          <w:lang w:val="uz-Cyrl-UZ"/>
        </w:rPr>
        <w:t>Ультрарелятивистик ядро-яд-ровий ўзаро таъсирларда зарра-чалар пайдо бўлишининг тўплам-ли механизмини жорий қилишга олиб келувчи ядро материясининг сиқилиши кузатилади. Бу эса зарра-чалар ҳосил бўлишининг тўплами механизмини рўёбга чицарди.</w:t>
      </w:r>
    </w:p>
    <w:p w:rsidR="00F97EB3" w:rsidRPr="00F97EB3" w:rsidRDefault="00F97EB3" w:rsidP="00F97EB3">
      <w:pPr>
        <w:shd w:val="clear" w:color="auto" w:fill="FFFFFF"/>
        <w:spacing w:line="360" w:lineRule="auto"/>
        <w:ind w:left="34" w:right="38" w:firstLineChars="567" w:firstLine="1588"/>
        <w:jc w:val="both"/>
        <w:rPr>
          <w:sz w:val="28"/>
          <w:szCs w:val="28"/>
          <w:lang w:val="uz-Cyrl-UZ"/>
        </w:rPr>
      </w:pPr>
      <w:r w:rsidRPr="00F97EB3">
        <w:rPr>
          <w:sz w:val="28"/>
          <w:szCs w:val="28"/>
          <w:lang w:val="uz-Cyrl-UZ"/>
        </w:rPr>
        <w:t>Ядроларнинг ўзаро таъсири со-ҳасидаги бир қанча илмий изла-нишлар натижаси Беруний но-мидаги Давлат мукофоти б-н тақдирланди (Қ. Ғ. Ғуломов, Г. М. Чернов, А. А. Иўлдошев, Б. С. Иўлдошев, 1983).</w:t>
      </w:r>
    </w:p>
    <w:p w:rsidR="00F97EB3" w:rsidRPr="00F97EB3" w:rsidRDefault="00F97EB3" w:rsidP="00F97EB3">
      <w:pPr>
        <w:shd w:val="clear" w:color="auto" w:fill="FFFFFF"/>
        <w:spacing w:line="360" w:lineRule="auto"/>
        <w:ind w:left="14" w:right="48" w:firstLineChars="567" w:firstLine="1588"/>
        <w:jc w:val="both"/>
        <w:rPr>
          <w:sz w:val="28"/>
          <w:szCs w:val="28"/>
          <w:lang w:val="uz-Cyrl-UZ"/>
        </w:rPr>
      </w:pPr>
      <w:r w:rsidRPr="00F97EB3">
        <w:rPr>
          <w:sz w:val="28"/>
          <w:szCs w:val="28"/>
          <w:lang w:val="uz-Cyrl-UZ"/>
        </w:rPr>
        <w:t>Ўрта Осиёда биринчи бўлиб пу-факсимон камералардан фильмли ахборотларни қайта ишлаш авто-матлаштирилган маркази ташкил қилинди. Пи-мезонларнинг про-тонлар б-н когерент дифракцион тўлқинланиши топилди, юқори энергияда ядролар дифракцион диссоциацияланишининг умумий характеристикаси кўрсатилди.</w:t>
      </w:r>
    </w:p>
    <w:p w:rsidR="00F97EB3" w:rsidRPr="00F97EB3" w:rsidRDefault="00F97EB3" w:rsidP="00F97EB3">
      <w:pPr>
        <w:shd w:val="clear" w:color="auto" w:fill="FFFFFF"/>
        <w:spacing w:line="360" w:lineRule="auto"/>
        <w:ind w:right="48" w:firstLineChars="567" w:firstLine="1588"/>
        <w:jc w:val="both"/>
        <w:rPr>
          <w:sz w:val="28"/>
          <w:szCs w:val="28"/>
        </w:rPr>
      </w:pPr>
      <w:r w:rsidRPr="00F97EB3">
        <w:rPr>
          <w:i/>
          <w:iCs/>
          <w:sz w:val="28"/>
          <w:szCs w:val="28"/>
          <w:lang w:val="uz-Cyrl-UZ"/>
        </w:rPr>
        <w:t xml:space="preserve">Беҳзод Иўлдошев. </w:t>
      </w:r>
      <w:r w:rsidRPr="00F97EB3">
        <w:rPr>
          <w:sz w:val="28"/>
          <w:szCs w:val="28"/>
          <w:lang w:val="uz-Cyrl-UZ"/>
        </w:rPr>
        <w:t xml:space="preserve">Қуёш техникаси физикаси </w:t>
      </w:r>
      <w:r w:rsidRPr="00F97EB3">
        <w:rPr>
          <w:sz w:val="28"/>
          <w:szCs w:val="28"/>
        </w:rPr>
        <w:t>(ге</w:t>
      </w:r>
      <w:r w:rsidRPr="00F97EB3">
        <w:rPr>
          <w:sz w:val="28"/>
          <w:szCs w:val="28"/>
        </w:rPr>
        <w:softHyphen/>
        <w:t xml:space="preserve">лиотехника). </w:t>
      </w:r>
      <w:r w:rsidRPr="00F97EB3">
        <w:rPr>
          <w:sz w:val="28"/>
          <w:szCs w:val="28"/>
          <w:lang w:val="uz-Cyrl-UZ"/>
        </w:rPr>
        <w:t xml:space="preserve">Бу йўналишнинг асосий мақсади бевосита, </w:t>
      </w:r>
      <w:r w:rsidRPr="00F97EB3">
        <w:rPr>
          <w:sz w:val="28"/>
          <w:szCs w:val="28"/>
        </w:rPr>
        <w:t>термо</w:t>
      </w:r>
      <w:r w:rsidRPr="00F97EB3">
        <w:rPr>
          <w:sz w:val="28"/>
          <w:szCs w:val="28"/>
        </w:rPr>
        <w:softHyphen/>
        <w:t xml:space="preserve">динамик </w:t>
      </w:r>
      <w:r w:rsidRPr="00F97EB3">
        <w:rPr>
          <w:sz w:val="28"/>
          <w:szCs w:val="28"/>
          <w:lang w:val="uz-Cyrl-UZ"/>
        </w:rPr>
        <w:t xml:space="preserve">усулда куёш нури энер-гиясини энергиянинг ларига ва иссиқлик энергиясига ай-лантиришнинг </w:t>
      </w:r>
      <w:r w:rsidRPr="00F97EB3">
        <w:rPr>
          <w:sz w:val="28"/>
          <w:szCs w:val="28"/>
        </w:rPr>
        <w:t xml:space="preserve">физик асосларини </w:t>
      </w:r>
      <w:r w:rsidRPr="00F97EB3">
        <w:rPr>
          <w:sz w:val="28"/>
          <w:szCs w:val="28"/>
          <w:lang w:val="uz-Cyrl-UZ"/>
        </w:rPr>
        <w:t xml:space="preserve">ишлаб чиқиш </w:t>
      </w:r>
      <w:r w:rsidRPr="00F97EB3">
        <w:rPr>
          <w:sz w:val="28"/>
          <w:szCs w:val="28"/>
        </w:rPr>
        <w:t xml:space="preserve">ва улар </w:t>
      </w:r>
      <w:r w:rsidRPr="00F97EB3">
        <w:rPr>
          <w:sz w:val="28"/>
          <w:szCs w:val="28"/>
          <w:lang w:val="uz-Cyrl-UZ"/>
        </w:rPr>
        <w:t xml:space="preserve">асосида юқо-ри самарали </w:t>
      </w:r>
      <w:r w:rsidRPr="00F97EB3">
        <w:rPr>
          <w:sz w:val="28"/>
          <w:szCs w:val="28"/>
        </w:rPr>
        <w:t xml:space="preserve">гелиотехник </w:t>
      </w:r>
      <w:r w:rsidRPr="00F97EB3">
        <w:rPr>
          <w:sz w:val="28"/>
          <w:szCs w:val="28"/>
          <w:lang w:val="uz-Cyrl-UZ"/>
        </w:rPr>
        <w:t>қурил-малар   яратишга   қаратилгандир.</w:t>
      </w:r>
    </w:p>
    <w:p w:rsidR="00F97EB3" w:rsidRPr="00F97EB3" w:rsidRDefault="00F97EB3" w:rsidP="00F97EB3">
      <w:pPr>
        <w:shd w:val="clear" w:color="auto" w:fill="FFFFFF"/>
        <w:spacing w:before="19" w:line="360" w:lineRule="auto"/>
        <w:ind w:left="10" w:right="29" w:firstLineChars="567" w:firstLine="1588"/>
        <w:jc w:val="both"/>
        <w:rPr>
          <w:sz w:val="28"/>
          <w:szCs w:val="28"/>
          <w:lang w:val="uz-Cyrl-UZ"/>
        </w:rPr>
      </w:pPr>
      <w:r w:rsidRPr="00F97EB3">
        <w:rPr>
          <w:sz w:val="28"/>
          <w:szCs w:val="28"/>
          <w:lang w:val="uz-Cyrl-UZ"/>
        </w:rPr>
        <w:lastRenderedPageBreak/>
        <w:t xml:space="preserve">Цуёш </w:t>
      </w:r>
      <w:r w:rsidRPr="00F97EB3">
        <w:rPr>
          <w:sz w:val="28"/>
          <w:szCs w:val="28"/>
        </w:rPr>
        <w:t>нури энергиясидан техни</w:t>
      </w:r>
      <w:r w:rsidRPr="00F97EB3">
        <w:rPr>
          <w:sz w:val="28"/>
          <w:szCs w:val="28"/>
        </w:rPr>
        <w:softHyphen/>
        <w:t xml:space="preserve">ка </w:t>
      </w:r>
      <w:r w:rsidRPr="00F97EB3">
        <w:rPr>
          <w:sz w:val="28"/>
          <w:szCs w:val="28"/>
          <w:lang w:val="uz-Cyrl-UZ"/>
        </w:rPr>
        <w:t>мақсадларида, турмушда фой-даланишга доир амалий ва и.т. ишлари Узбекистонда 20-й.ларда бошланган. 1929 й. тамаки экст-рактини қуёш нури ёрдамида буғлантириш амалга оширил— ди (А. И. Пастак), 1930 й. қуёш нурида иситиладиган тажри-бавий иссиқхоналар қурилди (Л. Н. Салтиков), 1934 й. Тош-кентда гелиотехника лаборатори-яси, 1943 й. эса Узбекистон ФА Физика-техника ин-ти тарки-бида гелиотехника лабораторияси ташкил этилди. Унда қуёш сув қурилмалари, мева қуритгичлар, қуёш пилла ивитгичлари ва қуритгичлари, олтингугуртнинг қуёш суюлтириш цурилмаси иш</w:t>
      </w:r>
      <w:r w:rsidRPr="00F97EB3">
        <w:rPr>
          <w:sz w:val="28"/>
          <w:szCs w:val="28"/>
          <w:lang w:val="uz-Cyrl-UZ"/>
        </w:rPr>
        <w:softHyphen/>
        <w:t xml:space="preserve">лаб чиқилди ва амалиётга татбиқ қилинди (К. Г. Трофимов ва б.). Тошкентда 1946 й. кўзгусининг диаметри </w:t>
      </w:r>
      <w:smartTag w:uri="urn:schemas-microsoft-com:office:smarttags" w:element="metricconverter">
        <w:smartTagPr>
          <w:attr w:name="ProductID" w:val="10 м"/>
        </w:smartTagPr>
        <w:r w:rsidRPr="00F97EB3">
          <w:rPr>
            <w:sz w:val="28"/>
            <w:szCs w:val="28"/>
            <w:lang w:val="uz-Cyrl-UZ"/>
          </w:rPr>
          <w:t>10 м</w:t>
        </w:r>
      </w:smartTag>
      <w:r w:rsidRPr="00F97EB3">
        <w:rPr>
          <w:sz w:val="28"/>
          <w:szCs w:val="28"/>
          <w:lang w:val="uz-Cyrl-UZ"/>
        </w:rPr>
        <w:t xml:space="preserve"> ли параболоид қурилма қурилди. Бу қурилма хоналарни иситиш ва ҳавосини мўътадиллаштириш, буғ ҳамда муз олиш ва б. б-н боғлиқ тадқи-қотлар ўтказишга имкон бер-ди (Ғ. Е. Умаров). Бухоро шаҳри-да гелиосув иситгичлар ва гелио-ошхоналарни кўплаб ишлаб чиқа-радиган биринчи гелиоаппарат-лар заводи курилди (1978).</w:t>
      </w:r>
    </w:p>
    <w:p w:rsidR="00F97EB3" w:rsidRPr="00F97EB3" w:rsidRDefault="00F97EB3" w:rsidP="00F97EB3">
      <w:pPr>
        <w:shd w:val="clear" w:color="auto" w:fill="FFFFFF"/>
        <w:spacing w:line="360" w:lineRule="auto"/>
        <w:ind w:left="24" w:firstLineChars="567" w:firstLine="1588"/>
        <w:jc w:val="both"/>
        <w:rPr>
          <w:sz w:val="28"/>
          <w:szCs w:val="28"/>
          <w:lang w:val="uz-Cyrl-UZ"/>
        </w:rPr>
      </w:pPr>
      <w:r w:rsidRPr="00F97EB3">
        <w:rPr>
          <w:sz w:val="28"/>
          <w:szCs w:val="28"/>
        </w:rPr>
        <w:t xml:space="preserve">1963 </w:t>
      </w:r>
      <w:r w:rsidRPr="00F97EB3">
        <w:rPr>
          <w:sz w:val="28"/>
          <w:szCs w:val="28"/>
          <w:lang w:val="uz-Cyrl-UZ"/>
        </w:rPr>
        <w:t xml:space="preserve">й.да юқорида айтилган </w:t>
      </w:r>
      <w:r w:rsidRPr="00F97EB3">
        <w:rPr>
          <w:sz w:val="28"/>
          <w:szCs w:val="28"/>
        </w:rPr>
        <w:t>гелиотехника лабораторияси асо</w:t>
      </w:r>
      <w:r w:rsidRPr="00F97EB3">
        <w:rPr>
          <w:sz w:val="28"/>
          <w:szCs w:val="28"/>
        </w:rPr>
        <w:softHyphen/>
        <w:t xml:space="preserve">сида Геофизика </w:t>
      </w:r>
      <w:r w:rsidRPr="00F97EB3">
        <w:rPr>
          <w:sz w:val="28"/>
          <w:szCs w:val="28"/>
          <w:lang w:val="uz-Cyrl-UZ"/>
        </w:rPr>
        <w:t xml:space="preserve">бўлими </w:t>
      </w:r>
      <w:r w:rsidRPr="00F97EB3">
        <w:rPr>
          <w:sz w:val="28"/>
          <w:szCs w:val="28"/>
        </w:rPr>
        <w:t xml:space="preserve">ташкил </w:t>
      </w:r>
      <w:r w:rsidRPr="00F97EB3">
        <w:rPr>
          <w:sz w:val="28"/>
          <w:szCs w:val="28"/>
          <w:lang w:val="uz-Cyrl-UZ"/>
        </w:rPr>
        <w:t>қилинди. Бу бўлимда қуёш нури энергиясини термодинамик усул билан энергиянинг бошқа турла-рига айлантириш ишларининг натижасида мустақил қуёш энер-гияси қурилмаларида фойдала-ниладиган 0,5—2,0 кВт қувватли Стирлинг циклига асосланган ис-сиқлик двигателларини, механик энергия б-н бирга совуқлик ҳосил қилувчи мужассамланган Стир</w:t>
      </w:r>
      <w:r w:rsidRPr="00F97EB3">
        <w:rPr>
          <w:sz w:val="28"/>
          <w:szCs w:val="28"/>
          <w:lang w:val="uz-Cyrl-UZ"/>
        </w:rPr>
        <w:softHyphen/>
        <w:t>линг машина ва гидравлик пор-шенли сув кўтаргичларни барпо қилиш имконияти туғилди (В. С. Трухов).</w:t>
      </w:r>
    </w:p>
    <w:p w:rsidR="00F97EB3" w:rsidRPr="00F97EB3" w:rsidRDefault="00F97EB3" w:rsidP="00F97EB3">
      <w:pPr>
        <w:shd w:val="clear" w:color="auto" w:fill="FFFFFF"/>
        <w:spacing w:before="24" w:line="360" w:lineRule="auto"/>
        <w:ind w:left="38" w:right="5" w:firstLineChars="567" w:firstLine="1588"/>
        <w:jc w:val="both"/>
        <w:rPr>
          <w:sz w:val="28"/>
          <w:szCs w:val="28"/>
          <w:lang w:val="uz-Cyrl-UZ"/>
        </w:rPr>
      </w:pPr>
      <w:r w:rsidRPr="00F97EB3">
        <w:rPr>
          <w:sz w:val="28"/>
          <w:szCs w:val="28"/>
          <w:lang w:val="uz-Cyrl-UZ"/>
        </w:rPr>
        <w:t xml:space="preserve">Паст ҳароратли қуёш қурилма-ларидаги иссиқлик жараёнлари-ни ўрганиш туфайли хонадонлар-ни иссиқ сув б-н таъминлаш системалари учун қуёш сув исит-гичлари яратилди. Турар жой коммунал  </w:t>
      </w:r>
      <w:r>
        <w:rPr>
          <w:sz w:val="28"/>
          <w:szCs w:val="28"/>
          <w:lang w:val="uz-Cyrl-UZ"/>
        </w:rPr>
        <w:t>хўжаликларни  иссиқ</w:t>
      </w:r>
      <w:r w:rsidRPr="00F97EB3">
        <w:rPr>
          <w:sz w:val="28"/>
          <w:szCs w:val="28"/>
          <w:lang w:val="uz-Cyrl-UZ"/>
        </w:rPr>
        <w:t>лик б-н таъминлаш учун ишла-тиладиган қуёш ва ёқилғи энергия-лари ёрдамида ишловчи иссиқлик таъминоти тизимларининг опти-мал иш тартиби аниқланди, қ.х. маҳсулотларининг қуритгичлари учун ҳаво иситгичлар, қуёш энер</w:t>
      </w:r>
      <w:r w:rsidRPr="00F97EB3">
        <w:rPr>
          <w:sz w:val="28"/>
          <w:szCs w:val="28"/>
          <w:lang w:val="uz-Cyrl-UZ"/>
        </w:rPr>
        <w:softHyphen/>
        <w:t xml:space="preserve">гиясини сақлаб турадиган турли иссиқлик </w:t>
      </w:r>
      <w:r w:rsidRPr="00F97EB3">
        <w:rPr>
          <w:sz w:val="28"/>
          <w:szCs w:val="28"/>
          <w:lang w:val="uz-Cyrl-UZ"/>
        </w:rPr>
        <w:lastRenderedPageBreak/>
        <w:t>аккумуляторлари ёрда</w:t>
      </w:r>
      <w:r w:rsidRPr="00F97EB3">
        <w:rPr>
          <w:sz w:val="28"/>
          <w:szCs w:val="28"/>
          <w:lang w:val="uz-Cyrl-UZ"/>
        </w:rPr>
        <w:softHyphen/>
        <w:t>мида иситиладиган иссиқхона-лар, шўр сувларни чучукланти-рувчи қурилмалар, темир-бетон қурилиш материалларини буғ-ловчи қурилмалар, шахсий хў-жаликларда фойдаланишга мўл-жалланган қуёш мева қуритгич-лари яратилди (Р. Р. Авезов).</w:t>
      </w:r>
    </w:p>
    <w:p w:rsidR="00F97EB3" w:rsidRPr="00F97EB3" w:rsidRDefault="00F97EB3" w:rsidP="00F97EB3">
      <w:pPr>
        <w:shd w:val="clear" w:color="auto" w:fill="FFFFFF"/>
        <w:spacing w:line="360" w:lineRule="auto"/>
        <w:ind w:left="29" w:right="24" w:firstLineChars="567" w:firstLine="1588"/>
        <w:jc w:val="both"/>
        <w:rPr>
          <w:sz w:val="28"/>
          <w:szCs w:val="28"/>
          <w:lang w:val="uz-Cyrl-UZ"/>
        </w:rPr>
      </w:pPr>
      <w:r w:rsidRPr="00F97EB3">
        <w:rPr>
          <w:sz w:val="28"/>
          <w:szCs w:val="28"/>
          <w:lang w:val="uz-Cyrl-UZ"/>
        </w:rPr>
        <w:t>Тўпланган қуёш нури б-н бе-морларни даволайдиган тиббий қурилмалар, қ.х. экинлари уруғларига экишдан олдин за-ҳарли кимёвий моддаларни қўлламаган ҳолда тўпланган им-пульсли нур б-н ишлов берувчи ва натижада ҳосилдорликни оширув-чи қурилмалар яратилди ва амалда фойдаланиш учун топширилди.</w:t>
      </w:r>
    </w:p>
    <w:p w:rsidR="00F97EB3" w:rsidRPr="00F97EB3" w:rsidRDefault="00F97EB3" w:rsidP="00F97EB3">
      <w:pPr>
        <w:shd w:val="clear" w:color="auto" w:fill="FFFFFF"/>
        <w:spacing w:before="10" w:line="360" w:lineRule="auto"/>
        <w:ind w:left="5" w:right="58" w:firstLineChars="567" w:firstLine="1588"/>
        <w:jc w:val="both"/>
        <w:rPr>
          <w:sz w:val="28"/>
          <w:szCs w:val="28"/>
          <w:lang w:val="uz-Cyrl-UZ"/>
        </w:rPr>
      </w:pPr>
      <w:r w:rsidRPr="00F97EB3">
        <w:rPr>
          <w:sz w:val="28"/>
          <w:szCs w:val="28"/>
          <w:lang w:val="uz-Cyrl-UZ"/>
        </w:rPr>
        <w:t>Қуёш энергияси ва биогазни ишлатувчи энергетик чорвачилик мажмуасининг алоҳида лойиҳаси таклиф қилинди (В. С. Трухов).</w:t>
      </w:r>
    </w:p>
    <w:p w:rsidR="00F97EB3" w:rsidRPr="00F97EB3" w:rsidRDefault="00F97EB3" w:rsidP="00F97EB3">
      <w:pPr>
        <w:shd w:val="clear" w:color="auto" w:fill="FFFFFF"/>
        <w:spacing w:before="43" w:line="360" w:lineRule="auto"/>
        <w:ind w:left="1421" w:firstLineChars="567" w:firstLine="1588"/>
        <w:rPr>
          <w:sz w:val="28"/>
          <w:szCs w:val="28"/>
        </w:rPr>
      </w:pPr>
      <w:r w:rsidRPr="00F97EB3">
        <w:rPr>
          <w:i/>
          <w:iCs/>
          <w:sz w:val="28"/>
          <w:szCs w:val="28"/>
          <w:lang w:val="uz-Cyrl-UZ"/>
        </w:rPr>
        <w:t xml:space="preserve">Раббонцул Авезов. </w:t>
      </w:r>
      <w:r w:rsidRPr="00F97EB3">
        <w:rPr>
          <w:i/>
          <w:iCs/>
          <w:sz w:val="28"/>
          <w:szCs w:val="28"/>
        </w:rPr>
        <w:t>Владимир Петров.</w:t>
      </w:r>
    </w:p>
    <w:p w:rsidR="00F97EB3" w:rsidRPr="00F97EB3" w:rsidRDefault="00F97EB3" w:rsidP="00F97EB3">
      <w:pPr>
        <w:shd w:val="clear" w:color="auto" w:fill="FFFFFF"/>
        <w:spacing w:before="187" w:line="360" w:lineRule="auto"/>
        <w:ind w:left="48" w:firstLineChars="567" w:firstLine="1588"/>
        <w:jc w:val="both"/>
        <w:rPr>
          <w:sz w:val="28"/>
          <w:szCs w:val="28"/>
        </w:rPr>
      </w:pPr>
      <w:r w:rsidRPr="00F97EB3">
        <w:rPr>
          <w:sz w:val="28"/>
          <w:szCs w:val="28"/>
          <w:lang w:val="uz-Cyrl-UZ"/>
        </w:rPr>
        <w:t xml:space="preserve">Қийин эрувчи материаллар </w:t>
      </w:r>
      <w:r w:rsidRPr="00F97EB3">
        <w:rPr>
          <w:sz w:val="28"/>
          <w:szCs w:val="28"/>
        </w:rPr>
        <w:t>фи</w:t>
      </w:r>
      <w:r w:rsidRPr="00F97EB3">
        <w:rPr>
          <w:sz w:val="28"/>
          <w:szCs w:val="28"/>
        </w:rPr>
        <w:softHyphen/>
        <w:t xml:space="preserve">зикаси. </w:t>
      </w:r>
      <w:r w:rsidRPr="00F97EB3">
        <w:rPr>
          <w:sz w:val="28"/>
          <w:szCs w:val="28"/>
          <w:lang w:val="uz-Cyrl-UZ"/>
        </w:rPr>
        <w:t xml:space="preserve">Ўзбекистонда юқори ҳароратли материалшуносликка оид тадқиқотлар </w:t>
      </w:r>
      <w:r w:rsidRPr="00F97EB3">
        <w:rPr>
          <w:sz w:val="28"/>
          <w:szCs w:val="28"/>
        </w:rPr>
        <w:t xml:space="preserve">1976 </w:t>
      </w:r>
      <w:r w:rsidRPr="00F97EB3">
        <w:rPr>
          <w:sz w:val="28"/>
          <w:szCs w:val="28"/>
          <w:lang w:val="uz-Cyrl-UZ"/>
        </w:rPr>
        <w:t xml:space="preserve">й.дан кенг қўламда ўтказила бошланди </w:t>
      </w:r>
      <w:r w:rsidRPr="00F97EB3">
        <w:rPr>
          <w:sz w:val="28"/>
          <w:szCs w:val="28"/>
        </w:rPr>
        <w:t xml:space="preserve">(С. А. Азимов ва б.). Бу </w:t>
      </w:r>
      <w:r w:rsidRPr="00F97EB3">
        <w:rPr>
          <w:sz w:val="28"/>
          <w:szCs w:val="28"/>
          <w:lang w:val="uz-Cyrl-UZ"/>
        </w:rPr>
        <w:t xml:space="preserve">тадқиқотларда тўпланган қуёш </w:t>
      </w:r>
      <w:r w:rsidRPr="00F97EB3">
        <w:rPr>
          <w:sz w:val="28"/>
          <w:szCs w:val="28"/>
        </w:rPr>
        <w:t>нури б-н матери-</w:t>
      </w:r>
      <w:r w:rsidRPr="00F97EB3">
        <w:rPr>
          <w:sz w:val="28"/>
          <w:szCs w:val="28"/>
          <w:lang w:val="uz-Cyrl-UZ"/>
        </w:rPr>
        <w:t>алларга термик ишлов бериш усули асос қилиб олинди.</w:t>
      </w:r>
    </w:p>
    <w:p w:rsidR="00F97EB3" w:rsidRPr="00F97EB3" w:rsidRDefault="00F97EB3" w:rsidP="00F97EB3">
      <w:pPr>
        <w:shd w:val="clear" w:color="auto" w:fill="FFFFFF"/>
        <w:spacing w:before="5" w:line="360" w:lineRule="auto"/>
        <w:ind w:left="53" w:firstLineChars="567" w:firstLine="1588"/>
        <w:jc w:val="both"/>
        <w:rPr>
          <w:sz w:val="28"/>
          <w:szCs w:val="28"/>
          <w:lang w:val="uz-Cyrl-UZ"/>
        </w:rPr>
      </w:pPr>
      <w:r w:rsidRPr="00F97EB3">
        <w:rPr>
          <w:sz w:val="28"/>
          <w:szCs w:val="28"/>
          <w:lang w:val="uz-Cyrl-UZ"/>
        </w:rPr>
        <w:t xml:space="preserve">Кейинги йилларда татбиқий фанларни, </w:t>
      </w:r>
      <w:r w:rsidRPr="00F97EB3">
        <w:rPr>
          <w:sz w:val="28"/>
          <w:szCs w:val="28"/>
        </w:rPr>
        <w:t xml:space="preserve">биринчи навбатда </w:t>
      </w:r>
      <w:r w:rsidRPr="00F97EB3">
        <w:rPr>
          <w:sz w:val="28"/>
          <w:szCs w:val="28"/>
          <w:lang w:val="uz-Cyrl-UZ"/>
        </w:rPr>
        <w:t xml:space="preserve">ма-териалшунослик фани </w:t>
      </w:r>
      <w:r w:rsidRPr="00F97EB3">
        <w:rPr>
          <w:sz w:val="28"/>
          <w:szCs w:val="28"/>
        </w:rPr>
        <w:t>тез суръ-</w:t>
      </w:r>
      <w:r w:rsidRPr="00F97EB3">
        <w:rPr>
          <w:sz w:val="28"/>
          <w:szCs w:val="28"/>
          <w:lang w:val="uz-Cyrl-UZ"/>
        </w:rPr>
        <w:t xml:space="preserve">атлар </w:t>
      </w:r>
      <w:r w:rsidRPr="00F97EB3">
        <w:rPr>
          <w:sz w:val="28"/>
          <w:szCs w:val="28"/>
        </w:rPr>
        <w:t>б-н ривожланиши нати</w:t>
      </w:r>
      <w:r w:rsidRPr="00F97EB3">
        <w:rPr>
          <w:sz w:val="28"/>
          <w:szCs w:val="28"/>
        </w:rPr>
        <w:softHyphen/>
        <w:t xml:space="preserve">жасида </w:t>
      </w:r>
      <w:r w:rsidRPr="00F97EB3">
        <w:rPr>
          <w:sz w:val="28"/>
          <w:szCs w:val="28"/>
          <w:lang w:val="uz-Cyrl-UZ"/>
        </w:rPr>
        <w:t xml:space="preserve">қуёш </w:t>
      </w:r>
      <w:r w:rsidRPr="00F97EB3">
        <w:rPr>
          <w:sz w:val="28"/>
          <w:szCs w:val="28"/>
        </w:rPr>
        <w:t xml:space="preserve">энергиясини </w:t>
      </w:r>
      <w:r w:rsidRPr="00F97EB3">
        <w:rPr>
          <w:sz w:val="28"/>
          <w:szCs w:val="28"/>
          <w:lang w:val="uz-Cyrl-UZ"/>
        </w:rPr>
        <w:t xml:space="preserve">тўплов-чи катта қурилмалар </w:t>
      </w:r>
      <w:r w:rsidRPr="00F97EB3">
        <w:rPr>
          <w:sz w:val="28"/>
          <w:szCs w:val="28"/>
        </w:rPr>
        <w:t xml:space="preserve">— </w:t>
      </w:r>
      <w:r w:rsidRPr="00F97EB3">
        <w:rPr>
          <w:sz w:val="28"/>
          <w:szCs w:val="28"/>
          <w:lang w:val="uz-Cyrl-UZ"/>
        </w:rPr>
        <w:t>катта концентраторларга эътибор яна-да кучайди. Бундай қурилмалар ёрдамида янги материалларни яратиш, материаллар хоссалари</w:t>
      </w:r>
      <w:r w:rsidRPr="00F97EB3">
        <w:rPr>
          <w:sz w:val="28"/>
          <w:szCs w:val="28"/>
          <w:lang w:val="uz-Cyrl-UZ"/>
        </w:rPr>
        <w:softHyphen/>
        <w:t>ни яхшилаш учун уларни нур ёрдамида қайта ишлаш, матери</w:t>
      </w:r>
      <w:r w:rsidRPr="00F97EB3">
        <w:rPr>
          <w:sz w:val="28"/>
          <w:szCs w:val="28"/>
          <w:lang w:val="uz-Cyrl-UZ"/>
        </w:rPr>
        <w:softHyphen/>
        <w:t>алларни иссиқлик хоссаларини ўрганиш, монокристаллар ўсти-риш, ўта соф материаллар олиш, пайвандлаш, янги яратилган тех</w:t>
      </w:r>
      <w:r w:rsidRPr="00F97EB3">
        <w:rPr>
          <w:sz w:val="28"/>
          <w:szCs w:val="28"/>
          <w:lang w:val="uz-Cyrl-UZ"/>
        </w:rPr>
        <w:softHyphen/>
        <w:t xml:space="preserve">ника қисмларини комплекс си-новдан ўтказиш каби муҳим иш-ларни амалга ошириш мумкин. Кейинги йилларда ўтказилган тадқиқотлар </w:t>
      </w:r>
      <w:r>
        <w:rPr>
          <w:sz w:val="28"/>
          <w:szCs w:val="28"/>
          <w:lang w:val="uz-Cyrl-UZ"/>
        </w:rPr>
        <w:t>эса уларни астрофи</w:t>
      </w:r>
      <w:r w:rsidRPr="00F97EB3">
        <w:rPr>
          <w:sz w:val="28"/>
          <w:szCs w:val="28"/>
          <w:lang w:val="uz-Cyrl-UZ"/>
        </w:rPr>
        <w:t>зикага оид масалаларни ечишда ҳам ишлатиш мумкинлигини кўрсатди.</w:t>
      </w:r>
    </w:p>
    <w:p w:rsidR="00F97EB3" w:rsidRPr="00F97EB3" w:rsidRDefault="00F97EB3" w:rsidP="00F97EB3">
      <w:pPr>
        <w:shd w:val="clear" w:color="auto" w:fill="FFFFFF"/>
        <w:spacing w:line="360" w:lineRule="auto"/>
        <w:ind w:left="5" w:right="19" w:firstLineChars="567" w:firstLine="1588"/>
        <w:jc w:val="both"/>
        <w:rPr>
          <w:sz w:val="28"/>
          <w:szCs w:val="28"/>
          <w:lang w:val="uz-Cyrl-UZ"/>
        </w:rPr>
      </w:pPr>
      <w:r w:rsidRPr="00F97EB3">
        <w:rPr>
          <w:sz w:val="28"/>
          <w:szCs w:val="28"/>
        </w:rPr>
        <w:t xml:space="preserve">Катта </w:t>
      </w:r>
      <w:r w:rsidRPr="00F97EB3">
        <w:rPr>
          <w:sz w:val="28"/>
          <w:szCs w:val="28"/>
          <w:lang w:val="uz-Cyrl-UZ"/>
        </w:rPr>
        <w:t xml:space="preserve">қуёш </w:t>
      </w:r>
      <w:r w:rsidRPr="00F97EB3">
        <w:rPr>
          <w:sz w:val="28"/>
          <w:szCs w:val="28"/>
        </w:rPr>
        <w:t xml:space="preserve">концентраторлари-нинг амалий </w:t>
      </w:r>
      <w:r w:rsidRPr="00F97EB3">
        <w:rPr>
          <w:sz w:val="28"/>
          <w:szCs w:val="28"/>
          <w:lang w:val="uz-Cyrl-UZ"/>
        </w:rPr>
        <w:t xml:space="preserve">аҳамиятини </w:t>
      </w:r>
      <w:r w:rsidRPr="00F97EB3">
        <w:rPr>
          <w:sz w:val="28"/>
          <w:szCs w:val="28"/>
        </w:rPr>
        <w:t xml:space="preserve">эъти-борга олиб, акад. С. А. Азимов илмий </w:t>
      </w:r>
      <w:r w:rsidRPr="00F97EB3">
        <w:rPr>
          <w:sz w:val="28"/>
          <w:szCs w:val="28"/>
          <w:lang w:val="uz-Cyrl-UZ"/>
        </w:rPr>
        <w:t xml:space="preserve">раҳбарлигида исеиқлик қуввати </w:t>
      </w:r>
      <w:r w:rsidRPr="00F97EB3">
        <w:rPr>
          <w:sz w:val="28"/>
          <w:szCs w:val="28"/>
        </w:rPr>
        <w:t xml:space="preserve">1000 </w:t>
      </w:r>
      <w:r w:rsidRPr="00F97EB3">
        <w:rPr>
          <w:sz w:val="28"/>
          <w:szCs w:val="28"/>
        </w:rPr>
        <w:lastRenderedPageBreak/>
        <w:t xml:space="preserve">кВт </w:t>
      </w:r>
      <w:r w:rsidRPr="00F97EB3">
        <w:rPr>
          <w:sz w:val="28"/>
          <w:szCs w:val="28"/>
          <w:lang w:val="uz-Cyrl-UZ"/>
        </w:rPr>
        <w:t xml:space="preserve">бўлган </w:t>
      </w:r>
      <w:r w:rsidRPr="00F97EB3">
        <w:rPr>
          <w:sz w:val="28"/>
          <w:szCs w:val="28"/>
        </w:rPr>
        <w:t xml:space="preserve">Катта </w:t>
      </w:r>
      <w:r w:rsidRPr="00F97EB3">
        <w:rPr>
          <w:sz w:val="28"/>
          <w:szCs w:val="28"/>
          <w:lang w:val="uz-Cyrl-UZ"/>
        </w:rPr>
        <w:t xml:space="preserve">Қуёш сандонини (КҚС) ўз </w:t>
      </w:r>
      <w:r w:rsidRPr="00F97EB3">
        <w:rPr>
          <w:sz w:val="28"/>
          <w:szCs w:val="28"/>
        </w:rPr>
        <w:t xml:space="preserve">ичига </w:t>
      </w:r>
      <w:r w:rsidRPr="00F97EB3">
        <w:rPr>
          <w:sz w:val="28"/>
          <w:szCs w:val="28"/>
          <w:lang w:val="uz-Cyrl-UZ"/>
        </w:rPr>
        <w:t xml:space="preserve">олган </w:t>
      </w:r>
      <w:r w:rsidRPr="00F97EB3">
        <w:rPr>
          <w:sz w:val="28"/>
          <w:szCs w:val="28"/>
        </w:rPr>
        <w:t xml:space="preserve">илмий ишлаб </w:t>
      </w:r>
      <w:r w:rsidRPr="00F97EB3">
        <w:rPr>
          <w:sz w:val="28"/>
          <w:szCs w:val="28"/>
          <w:lang w:val="uz-Cyrl-UZ"/>
        </w:rPr>
        <w:t xml:space="preserve">чиқариш мажмуаси яратилди. Мажмуа-нинг Катта Қуёш сандони Тош-кент шаҳридан </w:t>
      </w:r>
      <w:smartTag w:uri="urn:schemas-microsoft-com:office:smarttags" w:element="metricconverter">
        <w:smartTagPr>
          <w:attr w:name="ProductID" w:val="45 км"/>
        </w:smartTagPr>
        <w:r w:rsidRPr="00F97EB3">
          <w:rPr>
            <w:sz w:val="28"/>
            <w:szCs w:val="28"/>
            <w:lang w:val="uz-Cyrl-UZ"/>
          </w:rPr>
          <w:t>45 км</w:t>
        </w:r>
      </w:smartTag>
      <w:r w:rsidRPr="00F97EB3">
        <w:rPr>
          <w:sz w:val="28"/>
          <w:szCs w:val="28"/>
          <w:lang w:val="uz-Cyrl-UZ"/>
        </w:rPr>
        <w:t xml:space="preserve"> узоқликда, Паркент туманида 1987 й.да қуриб битказилди ва ишга туширилди. Бундай қурилма шу вақтга қадар фақат Одейо (Франция) шаҳрида бор эди.</w:t>
      </w:r>
    </w:p>
    <w:p w:rsidR="00F97EB3" w:rsidRPr="00F97EB3" w:rsidRDefault="00F97EB3" w:rsidP="00F97EB3">
      <w:pPr>
        <w:shd w:val="clear" w:color="auto" w:fill="FFFFFF"/>
        <w:spacing w:before="5" w:line="360" w:lineRule="auto"/>
        <w:ind w:left="19" w:right="24" w:firstLineChars="567" w:firstLine="1588"/>
        <w:jc w:val="both"/>
        <w:rPr>
          <w:sz w:val="28"/>
          <w:szCs w:val="28"/>
          <w:lang w:val="uz-Cyrl-UZ"/>
        </w:rPr>
      </w:pPr>
      <w:r w:rsidRPr="00F97EB3">
        <w:rPr>
          <w:sz w:val="28"/>
          <w:szCs w:val="28"/>
          <w:lang w:val="uz-Cyrl-UZ"/>
        </w:rPr>
        <w:t>Мажмуанинг Қуёш сандони синтезланувчи материалларга қайта ишлов берувчи махсус тех-нологик тизим б-н жиҳозланган ва горизонтал ўққа ўрнатилган катта икки кўзгули оптик-энерге</w:t>
      </w:r>
      <w:r w:rsidRPr="00F97EB3">
        <w:rPr>
          <w:sz w:val="28"/>
          <w:szCs w:val="28"/>
          <w:lang w:val="uz-Cyrl-UZ"/>
        </w:rPr>
        <w:softHyphen/>
        <w:t>тик қурилмадан иборат.</w:t>
      </w:r>
    </w:p>
    <w:p w:rsidR="00F97EB3" w:rsidRPr="00F97EB3" w:rsidRDefault="00F97EB3" w:rsidP="00F97EB3">
      <w:pPr>
        <w:shd w:val="clear" w:color="auto" w:fill="FFFFFF"/>
        <w:spacing w:line="360" w:lineRule="auto"/>
        <w:ind w:left="19" w:right="14" w:firstLineChars="567" w:firstLine="1588"/>
        <w:jc w:val="both"/>
        <w:rPr>
          <w:sz w:val="28"/>
          <w:szCs w:val="28"/>
          <w:lang w:val="uz-Cyrl-UZ"/>
        </w:rPr>
      </w:pPr>
      <w:r w:rsidRPr="00F97EB3">
        <w:rPr>
          <w:sz w:val="28"/>
          <w:szCs w:val="28"/>
          <w:lang w:val="uz-Cyrl-UZ"/>
        </w:rPr>
        <w:t xml:space="preserve">Қурилманинг концентратори юқори ва пастдан кесилган ва фокус масофаси </w:t>
      </w:r>
      <w:smartTag w:uri="urn:schemas-microsoft-com:office:smarttags" w:element="metricconverter">
        <w:smartTagPr>
          <w:attr w:name="ProductID" w:val="18 м"/>
        </w:smartTagPr>
        <w:r w:rsidRPr="00F97EB3">
          <w:rPr>
            <w:sz w:val="28"/>
            <w:szCs w:val="28"/>
            <w:lang w:val="uz-Cyrl-UZ"/>
          </w:rPr>
          <w:t>18 м</w:t>
        </w:r>
      </w:smartTag>
      <w:r w:rsidRPr="00F97EB3">
        <w:rPr>
          <w:sz w:val="28"/>
          <w:szCs w:val="28"/>
          <w:lang w:val="uz-Cyrl-UZ"/>
        </w:rPr>
        <w:t xml:space="preserve"> бўлган параболоид бўлиб, 54X42 м ўлчамга эга. Параболоиднинг оп</w:t>
      </w:r>
      <w:r w:rsidRPr="00F97EB3">
        <w:rPr>
          <w:sz w:val="28"/>
          <w:szCs w:val="28"/>
          <w:lang w:val="uz-Cyrl-UZ"/>
        </w:rPr>
        <w:softHyphen/>
        <w:t>тик ўқи шимол-жануб йўналиши-да горизонтал жойлашган. У ге</w:t>
      </w:r>
      <w:r w:rsidRPr="00F97EB3">
        <w:rPr>
          <w:sz w:val="28"/>
          <w:szCs w:val="28"/>
          <w:lang w:val="uz-Cyrl-UZ"/>
        </w:rPr>
        <w:softHyphen/>
        <w:t>лиостат майдонидан оптик ўқига параллел келаётган қуёш нурла-рини ўз фокус зонасига тўплаб беради.</w:t>
      </w:r>
    </w:p>
    <w:p w:rsidR="00F97EB3" w:rsidRPr="00F97EB3" w:rsidRDefault="00F97EB3" w:rsidP="00F97EB3">
      <w:pPr>
        <w:shd w:val="clear" w:color="auto" w:fill="FFFFFF"/>
        <w:spacing w:before="5" w:line="360" w:lineRule="auto"/>
        <w:ind w:left="34" w:right="5" w:firstLineChars="567" w:firstLine="1588"/>
        <w:jc w:val="both"/>
        <w:rPr>
          <w:sz w:val="28"/>
          <w:szCs w:val="28"/>
          <w:lang w:val="uz-Cyrl-UZ"/>
        </w:rPr>
      </w:pPr>
      <w:r w:rsidRPr="00F97EB3">
        <w:rPr>
          <w:sz w:val="28"/>
          <w:szCs w:val="28"/>
          <w:lang w:val="uz-Cyrl-UZ"/>
        </w:rPr>
        <w:t>Гелиостат майдонининг вазифа-си кун бўйи концентраторни унинг оптик ўқи йўналишидаги қуёш нурлари б-н тўлдириб туришдан иборат бўлиб, у 62 бир хил ўлчамдаги, қия текисликда маъ-лум тартибда жойлашган гелио-статлардан ташкил топган.</w:t>
      </w:r>
    </w:p>
    <w:p w:rsidR="00F97EB3" w:rsidRPr="00F97EB3" w:rsidRDefault="00F97EB3" w:rsidP="00F97EB3">
      <w:pPr>
        <w:shd w:val="clear" w:color="auto" w:fill="FFFFFF"/>
        <w:spacing w:line="360" w:lineRule="auto"/>
        <w:ind w:left="24" w:right="5" w:firstLineChars="567" w:firstLine="1588"/>
        <w:jc w:val="both"/>
        <w:rPr>
          <w:sz w:val="28"/>
          <w:szCs w:val="28"/>
          <w:lang w:val="uz-Cyrl-UZ"/>
        </w:rPr>
      </w:pPr>
      <w:r w:rsidRPr="00F97EB3">
        <w:rPr>
          <w:sz w:val="28"/>
          <w:szCs w:val="28"/>
          <w:lang w:val="uz-Cyrl-UZ"/>
        </w:rPr>
        <w:t>Паркент туманидаги КҚС ни яратиш жараёнидаги масалалар</w:t>
      </w:r>
      <w:r w:rsidRPr="00F97EB3">
        <w:rPr>
          <w:sz w:val="28"/>
          <w:szCs w:val="28"/>
          <w:lang w:val="uz-Cyrl-UZ"/>
        </w:rPr>
        <w:softHyphen/>
        <w:t>ни хал қилишда Узбекистон ҳам-да Россия, Беларусь, Украина-нинг йирик илмий марказлари иштирок этдилар. Айниқса Рисқи-ев Т. Т., Пирматов И. И., Абдураҳ-монов А. А. раҳбарлигидаги ил</w:t>
      </w:r>
      <w:r w:rsidRPr="00F97EB3">
        <w:rPr>
          <w:sz w:val="28"/>
          <w:szCs w:val="28"/>
          <w:lang w:val="uz-Cyrl-UZ"/>
        </w:rPr>
        <w:softHyphen/>
        <w:t>мий жамоаларнинг изланиш на-тижалари муҳим роль ўйнади.</w:t>
      </w:r>
    </w:p>
    <w:p w:rsidR="00F97EB3" w:rsidRPr="00F97EB3" w:rsidRDefault="00F97EB3" w:rsidP="00F97EB3">
      <w:pPr>
        <w:shd w:val="clear" w:color="auto" w:fill="FFFFFF"/>
        <w:spacing w:line="360" w:lineRule="auto"/>
        <w:ind w:left="38" w:firstLineChars="567" w:firstLine="1588"/>
        <w:jc w:val="both"/>
        <w:rPr>
          <w:sz w:val="28"/>
          <w:szCs w:val="28"/>
        </w:rPr>
      </w:pPr>
      <w:r w:rsidRPr="00F97EB3">
        <w:rPr>
          <w:sz w:val="28"/>
          <w:szCs w:val="28"/>
          <w:lang w:val="uz-Cyrl-UZ"/>
        </w:rPr>
        <w:t xml:space="preserve">Республикада фундаментал фан-лар тараққиётига алоҳида эъти-бор бериляпти. </w:t>
      </w:r>
      <w:r w:rsidRPr="00F97EB3">
        <w:rPr>
          <w:sz w:val="28"/>
          <w:szCs w:val="28"/>
        </w:rPr>
        <w:t xml:space="preserve">1993 </w:t>
      </w:r>
      <w:r w:rsidRPr="00F97EB3">
        <w:rPr>
          <w:sz w:val="28"/>
          <w:szCs w:val="28"/>
          <w:lang w:val="uz-Cyrl-UZ"/>
        </w:rPr>
        <w:t xml:space="preserve">й.да «Физи-ка-Қуёш» илмий и.ч. бирлашмаси таркибида Материалшунослик и.т. </w:t>
      </w:r>
      <w:r w:rsidRPr="00F97EB3">
        <w:rPr>
          <w:sz w:val="28"/>
          <w:szCs w:val="28"/>
        </w:rPr>
        <w:t xml:space="preserve">института ташкил этилди. </w:t>
      </w:r>
      <w:r w:rsidRPr="00F97EB3">
        <w:rPr>
          <w:sz w:val="28"/>
          <w:szCs w:val="28"/>
          <w:lang w:val="uz-Cyrl-UZ"/>
        </w:rPr>
        <w:t xml:space="preserve">Ҳозирги кунда ин-тнинг йирик олимлари </w:t>
      </w:r>
      <w:r w:rsidRPr="00F97EB3">
        <w:rPr>
          <w:sz w:val="28"/>
          <w:szCs w:val="28"/>
        </w:rPr>
        <w:t xml:space="preserve">— </w:t>
      </w:r>
      <w:r w:rsidRPr="00F97EB3">
        <w:rPr>
          <w:sz w:val="28"/>
          <w:szCs w:val="28"/>
          <w:lang w:val="uz-Cyrl-UZ"/>
        </w:rPr>
        <w:t xml:space="preserve">Рисқиев </w:t>
      </w:r>
      <w:r w:rsidRPr="00F97EB3">
        <w:rPr>
          <w:sz w:val="28"/>
          <w:szCs w:val="28"/>
        </w:rPr>
        <w:t>Т. Т., Оди-</w:t>
      </w:r>
      <w:r w:rsidRPr="00F97EB3">
        <w:rPr>
          <w:sz w:val="28"/>
          <w:szCs w:val="28"/>
          <w:lang w:val="uz-Cyrl-UZ"/>
        </w:rPr>
        <w:t xml:space="preserve">лов Ғ. </w:t>
      </w:r>
      <w:r w:rsidRPr="00F97EB3">
        <w:rPr>
          <w:sz w:val="28"/>
          <w:szCs w:val="28"/>
        </w:rPr>
        <w:t xml:space="preserve">Т., </w:t>
      </w:r>
      <w:r w:rsidRPr="00F97EB3">
        <w:rPr>
          <w:sz w:val="28"/>
          <w:szCs w:val="28"/>
          <w:lang w:val="uz-Cyrl-UZ"/>
        </w:rPr>
        <w:t xml:space="preserve">Солиҳов </w:t>
      </w:r>
      <w:r w:rsidRPr="00F97EB3">
        <w:rPr>
          <w:sz w:val="28"/>
          <w:szCs w:val="28"/>
        </w:rPr>
        <w:t xml:space="preserve">Т. П., </w:t>
      </w:r>
      <w:r w:rsidRPr="00F97EB3">
        <w:rPr>
          <w:sz w:val="28"/>
          <w:szCs w:val="28"/>
          <w:lang w:val="uz-Cyrl-UZ"/>
        </w:rPr>
        <w:t xml:space="preserve">Ғуломо-ва </w:t>
      </w:r>
      <w:r w:rsidRPr="00F97EB3">
        <w:rPr>
          <w:sz w:val="28"/>
          <w:szCs w:val="28"/>
        </w:rPr>
        <w:t xml:space="preserve">Д.  Ж., </w:t>
      </w:r>
      <w:r w:rsidRPr="00F97EB3">
        <w:rPr>
          <w:sz w:val="28"/>
          <w:szCs w:val="28"/>
          <w:lang w:val="uz-Cyrl-UZ"/>
        </w:rPr>
        <w:t xml:space="preserve">Абдураҳмонов </w:t>
      </w:r>
      <w:r w:rsidRPr="00F97EB3">
        <w:rPr>
          <w:sz w:val="28"/>
          <w:szCs w:val="28"/>
        </w:rPr>
        <w:t>А.  А.,</w:t>
      </w:r>
    </w:p>
    <w:p w:rsidR="00F97EB3" w:rsidRPr="00F97EB3" w:rsidRDefault="00F97EB3" w:rsidP="00F97EB3">
      <w:pPr>
        <w:shd w:val="clear" w:color="auto" w:fill="FFFFFF"/>
        <w:spacing w:before="10" w:line="360" w:lineRule="auto"/>
        <w:ind w:left="19" w:right="19" w:firstLineChars="567" w:firstLine="1588"/>
        <w:jc w:val="both"/>
        <w:rPr>
          <w:sz w:val="28"/>
          <w:szCs w:val="28"/>
        </w:rPr>
      </w:pPr>
      <w:r w:rsidRPr="00F97EB3">
        <w:rPr>
          <w:sz w:val="28"/>
          <w:szCs w:val="28"/>
          <w:lang w:val="uz-Cyrl-UZ"/>
        </w:rPr>
        <w:t xml:space="preserve">Сулаймонов С. </w:t>
      </w:r>
      <w:r w:rsidRPr="00F97EB3">
        <w:rPr>
          <w:sz w:val="28"/>
          <w:szCs w:val="28"/>
          <w:lang w:val="en-US"/>
        </w:rPr>
        <w:t>X</w:t>
      </w:r>
      <w:r w:rsidRPr="00F97EB3">
        <w:rPr>
          <w:sz w:val="28"/>
          <w:szCs w:val="28"/>
        </w:rPr>
        <w:t xml:space="preserve">. </w:t>
      </w:r>
      <w:r w:rsidRPr="00F97EB3">
        <w:rPr>
          <w:sz w:val="28"/>
          <w:szCs w:val="28"/>
          <w:lang w:val="uz-Cyrl-UZ"/>
        </w:rPr>
        <w:t xml:space="preserve">бошчилигида қийин эрувчи материаллар физи-каси соҳасида кенг қўламда </w:t>
      </w:r>
      <w:r w:rsidRPr="00F97EB3">
        <w:rPr>
          <w:sz w:val="28"/>
          <w:szCs w:val="28"/>
        </w:rPr>
        <w:t>ил</w:t>
      </w:r>
      <w:r w:rsidRPr="00F97EB3">
        <w:rPr>
          <w:sz w:val="28"/>
          <w:szCs w:val="28"/>
        </w:rPr>
        <w:softHyphen/>
        <w:t xml:space="preserve">мий </w:t>
      </w:r>
      <w:r w:rsidRPr="00F97EB3">
        <w:rPr>
          <w:sz w:val="28"/>
          <w:szCs w:val="28"/>
          <w:lang w:val="uz-Cyrl-UZ"/>
        </w:rPr>
        <w:t xml:space="preserve">изланишлар олиб борилмоқда. </w:t>
      </w:r>
      <w:r w:rsidRPr="00F97EB3">
        <w:rPr>
          <w:sz w:val="28"/>
          <w:szCs w:val="28"/>
        </w:rPr>
        <w:lastRenderedPageBreak/>
        <w:t>Материалшунослик ин-ти ил</w:t>
      </w:r>
      <w:r w:rsidRPr="00F97EB3">
        <w:rPr>
          <w:sz w:val="28"/>
          <w:szCs w:val="28"/>
        </w:rPr>
        <w:softHyphen/>
        <w:t xml:space="preserve">мий </w:t>
      </w:r>
      <w:r w:rsidRPr="00F97EB3">
        <w:rPr>
          <w:sz w:val="28"/>
          <w:szCs w:val="28"/>
          <w:lang w:val="uz-Cyrl-UZ"/>
        </w:rPr>
        <w:t xml:space="preserve">фаолиятининг асосий йўна-лишлари қуйидагилардан </w:t>
      </w:r>
      <w:r w:rsidRPr="00F97EB3">
        <w:rPr>
          <w:sz w:val="28"/>
          <w:szCs w:val="28"/>
        </w:rPr>
        <w:t>ибо</w:t>
      </w:r>
      <w:r w:rsidRPr="00F97EB3">
        <w:rPr>
          <w:sz w:val="28"/>
          <w:szCs w:val="28"/>
        </w:rPr>
        <w:softHyphen/>
        <w:t>рат:</w:t>
      </w:r>
    </w:p>
    <w:p w:rsidR="00F97EB3" w:rsidRPr="00F97EB3" w:rsidRDefault="00F97EB3" w:rsidP="00F97EB3">
      <w:pPr>
        <w:numPr>
          <w:ilvl w:val="0"/>
          <w:numId w:val="1"/>
        </w:numPr>
        <w:shd w:val="clear" w:color="auto" w:fill="FFFFFF"/>
        <w:tabs>
          <w:tab w:val="left" w:pos="509"/>
        </w:tabs>
        <w:spacing w:before="5" w:line="360" w:lineRule="auto"/>
        <w:ind w:right="14" w:firstLineChars="567" w:firstLine="1588"/>
        <w:jc w:val="both"/>
        <w:rPr>
          <w:sz w:val="28"/>
          <w:szCs w:val="28"/>
        </w:rPr>
      </w:pPr>
      <w:r w:rsidRPr="00F97EB3">
        <w:rPr>
          <w:sz w:val="28"/>
          <w:szCs w:val="28"/>
          <w:lang w:val="uz-Cyrl-UZ"/>
        </w:rPr>
        <w:t xml:space="preserve">юқори зичликка ва ҳар </w:t>
      </w:r>
      <w:r w:rsidRPr="00F97EB3">
        <w:rPr>
          <w:sz w:val="28"/>
          <w:szCs w:val="28"/>
        </w:rPr>
        <w:t xml:space="preserve">хил </w:t>
      </w:r>
      <w:r w:rsidRPr="00F97EB3">
        <w:rPr>
          <w:sz w:val="28"/>
          <w:szCs w:val="28"/>
          <w:lang w:val="uz-Cyrl-UZ"/>
        </w:rPr>
        <w:t>спектрга эга бўлган нурланишлар-ни моддалар б-н ўзаро таъсир жараёнларини тадқиқ қилиш;</w:t>
      </w:r>
    </w:p>
    <w:p w:rsidR="00F97EB3" w:rsidRPr="00F97EB3" w:rsidRDefault="00F97EB3" w:rsidP="00F97EB3">
      <w:pPr>
        <w:numPr>
          <w:ilvl w:val="0"/>
          <w:numId w:val="1"/>
        </w:numPr>
        <w:shd w:val="clear" w:color="auto" w:fill="FFFFFF"/>
        <w:tabs>
          <w:tab w:val="left" w:pos="509"/>
        </w:tabs>
        <w:spacing w:line="360" w:lineRule="auto"/>
        <w:ind w:right="14" w:firstLineChars="567" w:firstLine="1588"/>
        <w:jc w:val="both"/>
        <w:rPr>
          <w:sz w:val="28"/>
          <w:szCs w:val="28"/>
        </w:rPr>
      </w:pPr>
      <w:r w:rsidRPr="00F97EB3">
        <w:rPr>
          <w:sz w:val="28"/>
          <w:szCs w:val="28"/>
          <w:lang w:val="uz-Cyrl-UZ"/>
        </w:rPr>
        <w:t xml:space="preserve">Қуёш сандонида берилган хоссага эга бўлган нометалл, иссиққа чидамли материалларни </w:t>
      </w:r>
      <w:r w:rsidRPr="00F97EB3">
        <w:rPr>
          <w:sz w:val="28"/>
          <w:szCs w:val="28"/>
        </w:rPr>
        <w:t xml:space="preserve">синтез </w:t>
      </w:r>
      <w:r w:rsidRPr="00F97EB3">
        <w:rPr>
          <w:sz w:val="28"/>
          <w:szCs w:val="28"/>
          <w:lang w:val="uz-Cyrl-UZ"/>
        </w:rPr>
        <w:t xml:space="preserve">қилиш ва ишлаб чиқа-ришнинг </w:t>
      </w:r>
      <w:r w:rsidRPr="00F97EB3">
        <w:rPr>
          <w:sz w:val="28"/>
          <w:szCs w:val="28"/>
        </w:rPr>
        <w:t>фундаментал муаммо-</w:t>
      </w:r>
      <w:r w:rsidRPr="00F97EB3">
        <w:rPr>
          <w:sz w:val="28"/>
          <w:szCs w:val="28"/>
          <w:lang w:val="uz-Cyrl-UZ"/>
        </w:rPr>
        <w:t>ларини ҳал қилиш;</w:t>
      </w:r>
    </w:p>
    <w:p w:rsidR="00F97EB3" w:rsidRPr="00F97EB3" w:rsidRDefault="00F97EB3" w:rsidP="00F97EB3">
      <w:pPr>
        <w:numPr>
          <w:ilvl w:val="0"/>
          <w:numId w:val="1"/>
        </w:numPr>
        <w:shd w:val="clear" w:color="auto" w:fill="FFFFFF"/>
        <w:tabs>
          <w:tab w:val="left" w:pos="509"/>
        </w:tabs>
        <w:spacing w:before="5" w:line="360" w:lineRule="auto"/>
        <w:ind w:right="10" w:firstLineChars="567" w:firstLine="1588"/>
        <w:jc w:val="both"/>
        <w:rPr>
          <w:sz w:val="28"/>
          <w:szCs w:val="28"/>
        </w:rPr>
      </w:pPr>
      <w:r w:rsidRPr="00F97EB3">
        <w:rPr>
          <w:sz w:val="28"/>
          <w:szCs w:val="28"/>
          <w:lang w:val="uz-Cyrl-UZ"/>
        </w:rPr>
        <w:t xml:space="preserve">иссиққа ва ишқаланишга чидамли электроизоляцион хосса-ларга эга бўлган </w:t>
      </w:r>
      <w:r w:rsidRPr="00F97EB3">
        <w:rPr>
          <w:sz w:val="28"/>
          <w:szCs w:val="28"/>
        </w:rPr>
        <w:t xml:space="preserve">материаллар </w:t>
      </w:r>
      <w:r w:rsidRPr="00F97EB3">
        <w:rPr>
          <w:sz w:val="28"/>
          <w:szCs w:val="28"/>
          <w:lang w:val="uz-Cyrl-UZ"/>
        </w:rPr>
        <w:t xml:space="preserve">физик-кимёвий технологиялари-ни </w:t>
      </w:r>
      <w:r w:rsidRPr="00F97EB3">
        <w:rPr>
          <w:sz w:val="28"/>
          <w:szCs w:val="28"/>
        </w:rPr>
        <w:t xml:space="preserve">яратиш ва улар </w:t>
      </w:r>
      <w:r w:rsidRPr="00F97EB3">
        <w:rPr>
          <w:sz w:val="28"/>
          <w:szCs w:val="28"/>
          <w:lang w:val="uz-Cyrl-UZ"/>
        </w:rPr>
        <w:t>асосида тибби-ёт, саноат ва халқ хўжалигининг бошқа соҳалари учун маҳсулот-лар ишлаб чиқариш;</w:t>
      </w:r>
    </w:p>
    <w:p w:rsidR="00F97EB3" w:rsidRPr="00F97EB3" w:rsidRDefault="00F97EB3" w:rsidP="00F97EB3">
      <w:pPr>
        <w:numPr>
          <w:ilvl w:val="0"/>
          <w:numId w:val="1"/>
        </w:numPr>
        <w:shd w:val="clear" w:color="auto" w:fill="FFFFFF"/>
        <w:tabs>
          <w:tab w:val="left" w:pos="509"/>
        </w:tabs>
        <w:spacing w:line="360" w:lineRule="auto"/>
        <w:ind w:right="5" w:firstLineChars="567" w:firstLine="1588"/>
        <w:jc w:val="both"/>
        <w:rPr>
          <w:sz w:val="28"/>
          <w:szCs w:val="28"/>
        </w:rPr>
      </w:pPr>
      <w:r w:rsidRPr="00F97EB3">
        <w:rPr>
          <w:sz w:val="28"/>
          <w:szCs w:val="28"/>
          <w:lang w:val="uz-Cyrl-UZ"/>
        </w:rPr>
        <w:t xml:space="preserve">Катта Қуёш </w:t>
      </w:r>
      <w:r w:rsidRPr="00F97EB3">
        <w:rPr>
          <w:sz w:val="28"/>
          <w:szCs w:val="28"/>
        </w:rPr>
        <w:t xml:space="preserve">энергетик </w:t>
      </w:r>
      <w:r w:rsidRPr="00F97EB3">
        <w:rPr>
          <w:sz w:val="28"/>
          <w:szCs w:val="28"/>
          <w:lang w:val="uz-Cyrl-UZ"/>
        </w:rPr>
        <w:t xml:space="preserve">қурилмаларини тадқиқ қилиш </w:t>
      </w:r>
      <w:r w:rsidRPr="00F97EB3">
        <w:rPr>
          <w:sz w:val="28"/>
          <w:szCs w:val="28"/>
        </w:rPr>
        <w:t xml:space="preserve">ва уларни яратиш </w:t>
      </w:r>
      <w:r w:rsidRPr="00F97EB3">
        <w:rPr>
          <w:sz w:val="28"/>
          <w:szCs w:val="28"/>
          <w:lang w:val="uz-Cyrl-UZ"/>
        </w:rPr>
        <w:t xml:space="preserve">услубларини ишлаб чиқиш, қуввати </w:t>
      </w:r>
      <w:r w:rsidRPr="00F97EB3">
        <w:rPr>
          <w:sz w:val="28"/>
          <w:szCs w:val="28"/>
        </w:rPr>
        <w:t xml:space="preserve">1000 кВт </w:t>
      </w:r>
      <w:r w:rsidRPr="00F97EB3">
        <w:rPr>
          <w:sz w:val="28"/>
          <w:szCs w:val="28"/>
          <w:lang w:val="uz-Cyrl-UZ"/>
        </w:rPr>
        <w:t xml:space="preserve">бўлган Катта Қуёш </w:t>
      </w:r>
      <w:r w:rsidRPr="00F97EB3">
        <w:rPr>
          <w:sz w:val="28"/>
          <w:szCs w:val="28"/>
        </w:rPr>
        <w:t xml:space="preserve">сандонини функционал имкониятларини </w:t>
      </w:r>
      <w:r w:rsidRPr="00F97EB3">
        <w:rPr>
          <w:sz w:val="28"/>
          <w:szCs w:val="28"/>
          <w:lang w:val="uz-Cyrl-UZ"/>
        </w:rPr>
        <w:t>кенгайтириш</w:t>
      </w:r>
      <w:r w:rsidRPr="00F97EB3">
        <w:rPr>
          <w:sz w:val="28"/>
          <w:szCs w:val="28"/>
        </w:rPr>
        <w:t>;</w:t>
      </w:r>
    </w:p>
    <w:p w:rsidR="00F97EB3" w:rsidRPr="00F97EB3" w:rsidRDefault="00F97EB3" w:rsidP="00F97EB3">
      <w:pPr>
        <w:numPr>
          <w:ilvl w:val="0"/>
          <w:numId w:val="1"/>
        </w:numPr>
        <w:shd w:val="clear" w:color="auto" w:fill="FFFFFF"/>
        <w:tabs>
          <w:tab w:val="left" w:pos="509"/>
        </w:tabs>
        <w:spacing w:line="360" w:lineRule="auto"/>
        <w:ind w:right="5" w:firstLineChars="567" w:firstLine="1588"/>
        <w:jc w:val="both"/>
        <w:rPr>
          <w:sz w:val="28"/>
          <w:szCs w:val="28"/>
        </w:rPr>
      </w:pPr>
      <w:r w:rsidRPr="00F97EB3">
        <w:rPr>
          <w:sz w:val="28"/>
          <w:szCs w:val="28"/>
          <w:lang w:val="uz-Cyrl-UZ"/>
        </w:rPr>
        <w:t xml:space="preserve">қуввати катта бўлган ва ҳар </w:t>
      </w:r>
      <w:r w:rsidRPr="00F97EB3">
        <w:rPr>
          <w:sz w:val="28"/>
          <w:szCs w:val="28"/>
        </w:rPr>
        <w:t xml:space="preserve">хил зичликдаги </w:t>
      </w:r>
      <w:r w:rsidRPr="00F97EB3">
        <w:rPr>
          <w:sz w:val="28"/>
          <w:szCs w:val="28"/>
          <w:lang w:val="uz-Cyrl-UZ"/>
        </w:rPr>
        <w:t xml:space="preserve">қуёш нурланиши шароитида </w:t>
      </w:r>
      <w:r w:rsidRPr="00F97EB3">
        <w:rPr>
          <w:sz w:val="28"/>
          <w:szCs w:val="28"/>
        </w:rPr>
        <w:t>материалларни, кон-</w:t>
      </w:r>
      <w:r w:rsidRPr="00F97EB3">
        <w:rPr>
          <w:sz w:val="28"/>
          <w:szCs w:val="28"/>
          <w:lang w:val="uz-Cyrl-UZ"/>
        </w:rPr>
        <w:t xml:space="preserve">струкцияларни ва маҳсулотларни </w:t>
      </w:r>
      <w:r w:rsidRPr="00F97EB3">
        <w:rPr>
          <w:sz w:val="28"/>
          <w:szCs w:val="28"/>
        </w:rPr>
        <w:t xml:space="preserve">комплекс синовдан </w:t>
      </w:r>
      <w:r w:rsidRPr="00F97EB3">
        <w:rPr>
          <w:sz w:val="28"/>
          <w:szCs w:val="28"/>
          <w:lang w:val="uz-Cyrl-UZ"/>
        </w:rPr>
        <w:t>ўтказиш.</w:t>
      </w:r>
    </w:p>
    <w:p w:rsidR="00F97EB3" w:rsidRPr="00F97EB3" w:rsidRDefault="00F97EB3" w:rsidP="00F97EB3">
      <w:pPr>
        <w:shd w:val="clear" w:color="auto" w:fill="FFFFFF"/>
        <w:spacing w:before="5" w:line="360" w:lineRule="auto"/>
        <w:ind w:left="29" w:firstLineChars="567" w:firstLine="1588"/>
        <w:jc w:val="both"/>
        <w:rPr>
          <w:sz w:val="28"/>
          <w:szCs w:val="28"/>
        </w:rPr>
      </w:pPr>
      <w:r w:rsidRPr="00F97EB3">
        <w:rPr>
          <w:sz w:val="28"/>
          <w:szCs w:val="28"/>
          <w:lang w:val="uz-Cyrl-UZ"/>
        </w:rPr>
        <w:t xml:space="preserve">Ин-т </w:t>
      </w:r>
      <w:r w:rsidRPr="00F97EB3">
        <w:rPr>
          <w:sz w:val="28"/>
          <w:szCs w:val="28"/>
        </w:rPr>
        <w:t xml:space="preserve">фундаментал </w:t>
      </w:r>
      <w:r w:rsidRPr="00F97EB3">
        <w:rPr>
          <w:sz w:val="28"/>
          <w:szCs w:val="28"/>
          <w:lang w:val="uz-Cyrl-UZ"/>
        </w:rPr>
        <w:t xml:space="preserve">тадқиқот-ларнинг давлат дастури, давлат устивор илмий-техника дастури, </w:t>
      </w:r>
      <w:r w:rsidRPr="00F97EB3">
        <w:rPr>
          <w:sz w:val="28"/>
          <w:szCs w:val="28"/>
        </w:rPr>
        <w:t xml:space="preserve">фан ва техника давлат </w:t>
      </w:r>
      <w:r w:rsidRPr="00F97EB3">
        <w:rPr>
          <w:sz w:val="28"/>
          <w:szCs w:val="28"/>
          <w:lang w:val="uz-Cyrl-UZ"/>
        </w:rPr>
        <w:t xml:space="preserve">қўмитаси-нинг </w:t>
      </w:r>
      <w:r w:rsidRPr="00F97EB3">
        <w:rPr>
          <w:sz w:val="28"/>
          <w:szCs w:val="28"/>
        </w:rPr>
        <w:t xml:space="preserve">илмий-техника дастури ва илмий-техника </w:t>
      </w:r>
      <w:r w:rsidRPr="00F97EB3">
        <w:rPr>
          <w:sz w:val="28"/>
          <w:szCs w:val="28"/>
          <w:lang w:val="uz-Cyrl-UZ"/>
        </w:rPr>
        <w:t>лойиҳаси танлови ҳамда ўнлаб хўжалик шартномала-ри бўйича ишлар олиб бормоқда.</w:t>
      </w:r>
    </w:p>
    <w:p w:rsidR="00F97EB3" w:rsidRPr="00F97EB3" w:rsidRDefault="00F97EB3" w:rsidP="00F97EB3">
      <w:pPr>
        <w:shd w:val="clear" w:color="auto" w:fill="FFFFFF"/>
        <w:spacing w:before="34" w:line="360" w:lineRule="auto"/>
        <w:ind w:left="19" w:right="5" w:firstLineChars="567" w:firstLine="1588"/>
        <w:jc w:val="both"/>
        <w:rPr>
          <w:sz w:val="28"/>
          <w:szCs w:val="28"/>
          <w:lang w:val="uz-Cyrl-UZ"/>
        </w:rPr>
      </w:pPr>
      <w:r w:rsidRPr="00F97EB3">
        <w:rPr>
          <w:sz w:val="28"/>
          <w:szCs w:val="28"/>
          <w:lang w:val="uz-Cyrl-UZ"/>
        </w:rPr>
        <w:t xml:space="preserve">Ин-тда бажарилаётган ишлар-нинг кўпчилиги </w:t>
      </w:r>
      <w:r w:rsidRPr="00F97EB3">
        <w:rPr>
          <w:sz w:val="28"/>
          <w:szCs w:val="28"/>
        </w:rPr>
        <w:t xml:space="preserve">республика </w:t>
      </w:r>
      <w:r w:rsidRPr="00F97EB3">
        <w:rPr>
          <w:sz w:val="28"/>
          <w:szCs w:val="28"/>
          <w:lang w:val="uz-Cyrl-UZ"/>
        </w:rPr>
        <w:t>халқ хўжалигида амалда қўллашга мўлжалланган. Чунончи, Узбекис</w:t>
      </w:r>
      <w:r w:rsidRPr="00F97EB3">
        <w:rPr>
          <w:sz w:val="28"/>
          <w:szCs w:val="28"/>
          <w:lang w:val="uz-Cyrl-UZ"/>
        </w:rPr>
        <w:softHyphen/>
        <w:t>тон енгил саноатига тегишли корхоналар учун керамик иш юритгичларнинг 20 дан ортиқ тури тайёрланди, юқори ҳаро-ратга чидамли иситгич горелка-лари ва электроизоляторлар тай-ёрлаш технологиялари яратилди, нефть ва ёқилғи маҳсулотларини керамик шарлар асосида бугла-нишдан сақланиш услублари иш</w:t>
      </w:r>
      <w:r w:rsidRPr="00F97EB3">
        <w:rPr>
          <w:sz w:val="28"/>
          <w:szCs w:val="28"/>
          <w:lang w:val="uz-Cyrl-UZ"/>
        </w:rPr>
        <w:softHyphen/>
        <w:t>лаб чиқилди.</w:t>
      </w:r>
    </w:p>
    <w:p w:rsidR="00F97EB3" w:rsidRPr="00F97EB3" w:rsidRDefault="00F97EB3" w:rsidP="00F97EB3">
      <w:pPr>
        <w:spacing w:line="360" w:lineRule="auto"/>
        <w:ind w:firstLineChars="567" w:firstLine="1588"/>
        <w:rPr>
          <w:sz w:val="28"/>
          <w:szCs w:val="28"/>
          <w:lang w:val="en-US"/>
        </w:rPr>
      </w:pPr>
      <w:r w:rsidRPr="00F97EB3">
        <w:rPr>
          <w:i/>
          <w:iCs/>
          <w:sz w:val="28"/>
          <w:szCs w:val="28"/>
          <w:lang w:val="uz-Cyrl-UZ"/>
        </w:rPr>
        <w:t xml:space="preserve">Абдужаббор Абдураҳмонов, Вл&amp;димир </w:t>
      </w:r>
      <w:r w:rsidRPr="00F97EB3">
        <w:rPr>
          <w:i/>
          <w:iCs/>
          <w:sz w:val="28"/>
          <w:szCs w:val="28"/>
        </w:rPr>
        <w:t>Петров</w:t>
      </w:r>
      <w:r w:rsidRPr="00F97EB3">
        <w:rPr>
          <w:sz w:val="28"/>
          <w:szCs w:val="28"/>
        </w:rPr>
        <w:t>,</w:t>
      </w:r>
    </w:p>
    <w:p w:rsidR="00F97EB3" w:rsidRPr="00F97EB3" w:rsidRDefault="00F97EB3" w:rsidP="00F97EB3">
      <w:pPr>
        <w:shd w:val="clear" w:color="auto" w:fill="FFFFFF"/>
        <w:spacing w:before="10" w:line="360" w:lineRule="auto"/>
        <w:ind w:left="187" w:firstLineChars="567" w:firstLine="1588"/>
        <w:rPr>
          <w:sz w:val="28"/>
          <w:szCs w:val="28"/>
        </w:rPr>
      </w:pPr>
      <w:r w:rsidRPr="00F97EB3">
        <w:rPr>
          <w:sz w:val="28"/>
          <w:szCs w:val="28"/>
          <w:lang w:val="uz-Cyrl-UZ"/>
        </w:rPr>
        <w:t>Юқори   энергиялар   физикаси.</w:t>
      </w:r>
    </w:p>
    <w:p w:rsidR="00F97EB3" w:rsidRPr="00F97EB3" w:rsidRDefault="00F97EB3" w:rsidP="00F97EB3">
      <w:pPr>
        <w:shd w:val="clear" w:color="auto" w:fill="FFFFFF"/>
        <w:spacing w:line="360" w:lineRule="auto"/>
        <w:ind w:left="14" w:right="10" w:firstLineChars="567" w:firstLine="1588"/>
        <w:jc w:val="both"/>
        <w:rPr>
          <w:sz w:val="28"/>
          <w:szCs w:val="28"/>
        </w:rPr>
      </w:pPr>
      <w:r w:rsidRPr="00F97EB3">
        <w:rPr>
          <w:sz w:val="28"/>
          <w:szCs w:val="28"/>
        </w:rPr>
        <w:lastRenderedPageBreak/>
        <w:t xml:space="preserve">Республикада бу </w:t>
      </w:r>
      <w:r w:rsidRPr="00F97EB3">
        <w:rPr>
          <w:sz w:val="28"/>
          <w:szCs w:val="28"/>
          <w:lang w:val="uz-Cyrl-UZ"/>
        </w:rPr>
        <w:t xml:space="preserve">соҳадаги </w:t>
      </w:r>
      <w:r w:rsidRPr="00F97EB3">
        <w:rPr>
          <w:sz w:val="28"/>
          <w:szCs w:val="28"/>
        </w:rPr>
        <w:t>из</w:t>
      </w:r>
      <w:r w:rsidRPr="00F97EB3">
        <w:rPr>
          <w:sz w:val="28"/>
          <w:szCs w:val="28"/>
        </w:rPr>
        <w:softHyphen/>
        <w:t xml:space="preserve">ланишлар акад. С. А. Азимов </w:t>
      </w:r>
      <w:r w:rsidRPr="00F97EB3">
        <w:rPr>
          <w:sz w:val="28"/>
          <w:szCs w:val="28"/>
          <w:lang w:val="uz-Cyrl-UZ"/>
        </w:rPr>
        <w:t xml:space="preserve">раҳбарлигида бошланган. Тад-қиқотлар маркази </w:t>
      </w:r>
      <w:r w:rsidRPr="00F97EB3">
        <w:rPr>
          <w:sz w:val="28"/>
          <w:szCs w:val="28"/>
        </w:rPr>
        <w:t>«Физика-</w:t>
      </w:r>
      <w:r w:rsidRPr="00F97EB3">
        <w:rPr>
          <w:sz w:val="28"/>
          <w:szCs w:val="28"/>
          <w:lang w:val="uz-Cyrl-UZ"/>
        </w:rPr>
        <w:t xml:space="preserve">Қуёш» </w:t>
      </w:r>
      <w:r w:rsidRPr="00F97EB3">
        <w:rPr>
          <w:sz w:val="28"/>
          <w:szCs w:val="28"/>
        </w:rPr>
        <w:t>и.ч. бирлашмасининг фи</w:t>
      </w:r>
      <w:r w:rsidRPr="00F97EB3">
        <w:rPr>
          <w:sz w:val="28"/>
          <w:szCs w:val="28"/>
        </w:rPr>
        <w:softHyphen/>
        <w:t xml:space="preserve">зика-техника ин-ти. </w:t>
      </w:r>
      <w:r w:rsidRPr="00F97EB3">
        <w:rPr>
          <w:sz w:val="28"/>
          <w:szCs w:val="28"/>
          <w:lang w:val="uz-Cyrl-UZ"/>
        </w:rPr>
        <w:t xml:space="preserve">Ҳозирги </w:t>
      </w:r>
      <w:r w:rsidRPr="00F97EB3">
        <w:rPr>
          <w:sz w:val="28"/>
          <w:szCs w:val="28"/>
        </w:rPr>
        <w:t>пайтда Тошкент Давлат ун-ти, ядро физикаси ин-ти ва Самар</w:t>
      </w:r>
      <w:r w:rsidRPr="00F97EB3">
        <w:rPr>
          <w:sz w:val="28"/>
          <w:szCs w:val="28"/>
        </w:rPr>
        <w:softHyphen/>
        <w:t xml:space="preserve">канд Давлат ун-тида </w:t>
      </w:r>
      <w:r w:rsidRPr="00F97EB3">
        <w:rPr>
          <w:sz w:val="28"/>
          <w:szCs w:val="28"/>
          <w:lang w:val="uz-Cyrl-UZ"/>
        </w:rPr>
        <w:t>ҳам бу соҳа-</w:t>
      </w:r>
      <w:r w:rsidRPr="00F97EB3">
        <w:rPr>
          <w:sz w:val="28"/>
          <w:szCs w:val="28"/>
        </w:rPr>
        <w:t xml:space="preserve">да изланишлар олиб </w:t>
      </w:r>
      <w:r w:rsidRPr="00F97EB3">
        <w:rPr>
          <w:sz w:val="28"/>
          <w:szCs w:val="28"/>
          <w:lang w:val="uz-Cyrl-UZ"/>
        </w:rPr>
        <w:t>борилмоқда.</w:t>
      </w:r>
    </w:p>
    <w:p w:rsidR="00F97EB3" w:rsidRPr="00F97EB3" w:rsidRDefault="00F97EB3" w:rsidP="00F97EB3">
      <w:pPr>
        <w:shd w:val="clear" w:color="auto" w:fill="FFFFFF"/>
        <w:spacing w:before="115" w:line="360" w:lineRule="auto"/>
        <w:ind w:right="34" w:firstLineChars="567" w:firstLine="1588"/>
        <w:jc w:val="both"/>
        <w:rPr>
          <w:sz w:val="28"/>
          <w:szCs w:val="28"/>
        </w:rPr>
      </w:pPr>
      <w:r w:rsidRPr="00F97EB3">
        <w:rPr>
          <w:sz w:val="28"/>
          <w:szCs w:val="28"/>
          <w:lang w:val="uz-Cyrl-UZ"/>
        </w:rPr>
        <w:t xml:space="preserve">Тадқиқотлар </w:t>
      </w:r>
      <w:r w:rsidRPr="00F97EB3">
        <w:rPr>
          <w:sz w:val="28"/>
          <w:szCs w:val="28"/>
        </w:rPr>
        <w:t xml:space="preserve">асосан икки </w:t>
      </w:r>
      <w:r w:rsidRPr="00F97EB3">
        <w:rPr>
          <w:sz w:val="28"/>
          <w:szCs w:val="28"/>
          <w:lang w:val="uz-Cyrl-UZ"/>
        </w:rPr>
        <w:t>йўна-</w:t>
      </w:r>
      <w:r w:rsidRPr="00F97EB3">
        <w:rPr>
          <w:sz w:val="28"/>
          <w:szCs w:val="28"/>
        </w:rPr>
        <w:t xml:space="preserve">лишда олиб </w:t>
      </w:r>
      <w:r w:rsidRPr="00F97EB3">
        <w:rPr>
          <w:sz w:val="28"/>
          <w:szCs w:val="28"/>
          <w:lang w:val="uz-Cyrl-UZ"/>
        </w:rPr>
        <w:t xml:space="preserve">борилмоқда: космик </w:t>
      </w:r>
      <w:r w:rsidRPr="00F97EB3">
        <w:rPr>
          <w:sz w:val="28"/>
          <w:szCs w:val="28"/>
        </w:rPr>
        <w:t xml:space="preserve">нурлар физикаси, жуда катта энергиягача тезлаштирилган зар-рача ва ядроларнинг нуклонлар </w:t>
      </w:r>
      <w:r w:rsidRPr="00F97EB3">
        <w:rPr>
          <w:sz w:val="28"/>
          <w:szCs w:val="28"/>
          <w:lang w:val="uz-Cyrl-UZ"/>
        </w:rPr>
        <w:t xml:space="preserve">ҳамда ядролар </w:t>
      </w:r>
      <w:r w:rsidRPr="00F97EB3">
        <w:rPr>
          <w:sz w:val="28"/>
          <w:szCs w:val="28"/>
        </w:rPr>
        <w:t xml:space="preserve">б-н таъсирлашув-ларини </w:t>
      </w:r>
      <w:r w:rsidRPr="00F97EB3">
        <w:rPr>
          <w:sz w:val="28"/>
          <w:szCs w:val="28"/>
          <w:lang w:val="uz-Cyrl-UZ"/>
        </w:rPr>
        <w:t>ўрганиш.</w:t>
      </w:r>
    </w:p>
    <w:p w:rsidR="00F97EB3" w:rsidRPr="00F97EB3" w:rsidRDefault="00F97EB3" w:rsidP="00F97EB3">
      <w:pPr>
        <w:shd w:val="clear" w:color="auto" w:fill="FFFFFF"/>
        <w:spacing w:before="53" w:line="360" w:lineRule="auto"/>
        <w:ind w:right="24" w:firstLineChars="567" w:firstLine="1588"/>
        <w:jc w:val="both"/>
        <w:rPr>
          <w:sz w:val="28"/>
          <w:szCs w:val="28"/>
        </w:rPr>
      </w:pPr>
      <w:r w:rsidRPr="00F97EB3">
        <w:rPr>
          <w:sz w:val="28"/>
          <w:szCs w:val="28"/>
        </w:rPr>
        <w:t xml:space="preserve">Изланишларнинг илк самараси </w:t>
      </w:r>
      <w:r w:rsidRPr="00F97EB3">
        <w:rPr>
          <w:sz w:val="28"/>
          <w:szCs w:val="28"/>
          <w:lang w:val="uz-Cyrl-UZ"/>
        </w:rPr>
        <w:t xml:space="preserve">ўлароқ, </w:t>
      </w:r>
      <w:r w:rsidRPr="00F97EB3">
        <w:rPr>
          <w:sz w:val="28"/>
          <w:szCs w:val="28"/>
        </w:rPr>
        <w:t>1948 й.да космик нур</w:t>
      </w:r>
      <w:r w:rsidRPr="00F97EB3">
        <w:rPr>
          <w:sz w:val="28"/>
          <w:szCs w:val="28"/>
        </w:rPr>
        <w:softHyphen/>
        <w:t xml:space="preserve">лар таркибида </w:t>
      </w:r>
      <w:r w:rsidRPr="00F97EB3">
        <w:rPr>
          <w:sz w:val="28"/>
          <w:szCs w:val="28"/>
          <w:lang w:val="uz-Cyrl-UZ"/>
        </w:rPr>
        <w:t xml:space="preserve">нотурғун юмшоқ </w:t>
      </w:r>
      <w:r w:rsidRPr="00F97EB3">
        <w:rPr>
          <w:sz w:val="28"/>
          <w:szCs w:val="28"/>
        </w:rPr>
        <w:t>электрон-фотон компонентлари кашф этилди, нуклонлар келти-риб чикарган электрон-ядро жа-лалари топилди. 1970 й.да Че</w:t>
      </w:r>
      <w:r w:rsidRPr="00F97EB3">
        <w:rPr>
          <w:sz w:val="28"/>
          <w:szCs w:val="28"/>
        </w:rPr>
        <w:softHyphen/>
        <w:t xml:space="preserve">ренков </w:t>
      </w:r>
      <w:r w:rsidRPr="00F97EB3">
        <w:rPr>
          <w:sz w:val="28"/>
          <w:szCs w:val="28"/>
          <w:lang w:val="uz-Cyrl-UZ"/>
        </w:rPr>
        <w:t xml:space="preserve">ҳисоблагичлари </w:t>
      </w:r>
      <w:r w:rsidRPr="00F97EB3">
        <w:rPr>
          <w:sz w:val="28"/>
          <w:szCs w:val="28"/>
        </w:rPr>
        <w:t xml:space="preserve">асосида заррачаларни ядро б-н </w:t>
      </w:r>
      <w:r w:rsidRPr="00F97EB3">
        <w:rPr>
          <w:sz w:val="28"/>
          <w:szCs w:val="28"/>
          <w:lang w:val="uz-Cyrl-UZ"/>
        </w:rPr>
        <w:t xml:space="preserve">ўзаро </w:t>
      </w:r>
      <w:r w:rsidRPr="00F97EB3">
        <w:rPr>
          <w:sz w:val="28"/>
          <w:szCs w:val="28"/>
        </w:rPr>
        <w:t xml:space="preserve">таъсирини текширувчи улкан </w:t>
      </w:r>
      <w:r w:rsidRPr="00F97EB3">
        <w:rPr>
          <w:sz w:val="28"/>
          <w:szCs w:val="28"/>
          <w:lang w:val="uz-Cyrl-UZ"/>
        </w:rPr>
        <w:t>қу-</w:t>
      </w:r>
      <w:r w:rsidRPr="00F97EB3">
        <w:rPr>
          <w:sz w:val="28"/>
          <w:szCs w:val="28"/>
        </w:rPr>
        <w:t xml:space="preserve">рилма яратилиб, </w:t>
      </w:r>
      <w:r w:rsidRPr="00F97EB3">
        <w:rPr>
          <w:sz w:val="28"/>
          <w:szCs w:val="28"/>
          <w:lang w:val="uz-Cyrl-UZ"/>
        </w:rPr>
        <w:t xml:space="preserve">ҳосил бўлган </w:t>
      </w:r>
      <w:r w:rsidRPr="00F97EB3">
        <w:rPr>
          <w:sz w:val="28"/>
          <w:szCs w:val="28"/>
        </w:rPr>
        <w:t xml:space="preserve">заррачаларнинг кенг </w:t>
      </w:r>
      <w:r w:rsidRPr="00F97EB3">
        <w:rPr>
          <w:sz w:val="28"/>
          <w:szCs w:val="28"/>
          <w:lang w:val="uz-Cyrl-UZ"/>
        </w:rPr>
        <w:t xml:space="preserve">қўламдаги </w:t>
      </w:r>
      <w:r w:rsidRPr="00F97EB3">
        <w:rPr>
          <w:sz w:val="28"/>
          <w:szCs w:val="28"/>
        </w:rPr>
        <w:t xml:space="preserve">тавсифлари </w:t>
      </w:r>
      <w:r w:rsidRPr="00F97EB3">
        <w:rPr>
          <w:sz w:val="28"/>
          <w:szCs w:val="28"/>
          <w:lang w:val="uz-Cyrl-UZ"/>
        </w:rPr>
        <w:t xml:space="preserve">ўрганилди </w:t>
      </w:r>
      <w:r w:rsidRPr="00F97EB3">
        <w:rPr>
          <w:sz w:val="28"/>
          <w:szCs w:val="28"/>
        </w:rPr>
        <w:t xml:space="preserve">(Т. С. </w:t>
      </w:r>
      <w:r w:rsidRPr="00F97EB3">
        <w:rPr>
          <w:sz w:val="28"/>
          <w:szCs w:val="28"/>
          <w:lang w:val="uz-Cyrl-UZ"/>
        </w:rPr>
        <w:t>Иўл-</w:t>
      </w:r>
      <w:r w:rsidRPr="00F97EB3">
        <w:rPr>
          <w:sz w:val="28"/>
          <w:szCs w:val="28"/>
        </w:rPr>
        <w:t>дошбоев). Яратилган янги элект</w:t>
      </w:r>
      <w:r w:rsidRPr="00F97EB3">
        <w:rPr>
          <w:sz w:val="28"/>
          <w:szCs w:val="28"/>
        </w:rPr>
        <w:softHyphen/>
        <w:t xml:space="preserve">рон эмульсион услуб (Т. С. </w:t>
      </w:r>
      <w:r w:rsidRPr="00F97EB3">
        <w:rPr>
          <w:sz w:val="28"/>
          <w:szCs w:val="28"/>
          <w:lang w:val="uz-Cyrl-UZ"/>
        </w:rPr>
        <w:t>йўл-</w:t>
      </w:r>
      <w:r w:rsidRPr="00F97EB3">
        <w:rPr>
          <w:sz w:val="28"/>
          <w:szCs w:val="28"/>
        </w:rPr>
        <w:t xml:space="preserve">дошбоев, Э. А. Муллажонов) ёр-дамида </w:t>
      </w:r>
      <w:r w:rsidRPr="00F97EB3">
        <w:rPr>
          <w:sz w:val="28"/>
          <w:szCs w:val="28"/>
          <w:lang w:val="uz-Cyrl-UZ"/>
        </w:rPr>
        <w:t xml:space="preserve">ўта юқори энергияларда </w:t>
      </w:r>
      <w:r w:rsidRPr="00F97EB3">
        <w:rPr>
          <w:sz w:val="28"/>
          <w:szCs w:val="28"/>
        </w:rPr>
        <w:t xml:space="preserve">заррачалар </w:t>
      </w:r>
      <w:r w:rsidRPr="00F97EB3">
        <w:rPr>
          <w:sz w:val="28"/>
          <w:szCs w:val="28"/>
          <w:lang w:val="uz-Cyrl-UZ"/>
        </w:rPr>
        <w:t xml:space="preserve">ҳосил бўлишида </w:t>
      </w:r>
      <w:r w:rsidRPr="00F97EB3">
        <w:rPr>
          <w:sz w:val="28"/>
          <w:szCs w:val="28"/>
        </w:rPr>
        <w:t>шар-шара механизмининг ортиб бо-риши кузатилди. Бирламчи гам</w:t>
      </w:r>
      <w:r w:rsidRPr="00F97EB3">
        <w:rPr>
          <w:sz w:val="28"/>
          <w:szCs w:val="28"/>
        </w:rPr>
        <w:softHyphen/>
        <w:t xml:space="preserve">ма нурланишларида 20—500 ТэВ энергияли гамма-квантларнинг </w:t>
      </w:r>
      <w:r w:rsidRPr="00F97EB3">
        <w:rPr>
          <w:sz w:val="28"/>
          <w:szCs w:val="28"/>
          <w:lang w:val="uz-Cyrl-UZ"/>
        </w:rPr>
        <w:t>ҳиссаси аниқланди.</w:t>
      </w:r>
    </w:p>
    <w:p w:rsidR="00F97EB3" w:rsidRPr="00F97EB3" w:rsidRDefault="00F97EB3" w:rsidP="00F97EB3">
      <w:pPr>
        <w:shd w:val="clear" w:color="auto" w:fill="FFFFFF"/>
        <w:spacing w:before="158" w:line="360" w:lineRule="auto"/>
        <w:ind w:left="29" w:firstLineChars="567" w:firstLine="1588"/>
        <w:jc w:val="both"/>
        <w:rPr>
          <w:sz w:val="28"/>
          <w:szCs w:val="28"/>
          <w:lang w:val="uz-Cyrl-UZ"/>
        </w:rPr>
      </w:pPr>
      <w:r w:rsidRPr="00F97EB3">
        <w:rPr>
          <w:sz w:val="28"/>
          <w:szCs w:val="28"/>
        </w:rPr>
        <w:t>Тезлаштирилган заррача ва яд</w:t>
      </w:r>
      <w:r w:rsidRPr="00F97EB3">
        <w:rPr>
          <w:sz w:val="28"/>
          <w:szCs w:val="28"/>
        </w:rPr>
        <w:softHyphen/>
        <w:t xml:space="preserve">роларнинг таъсирлашувларини </w:t>
      </w:r>
      <w:r w:rsidRPr="00F97EB3">
        <w:rPr>
          <w:sz w:val="28"/>
          <w:szCs w:val="28"/>
          <w:lang w:val="uz-Cyrl-UZ"/>
        </w:rPr>
        <w:t xml:space="preserve">ўрганиш </w:t>
      </w:r>
      <w:r w:rsidRPr="00F97EB3">
        <w:rPr>
          <w:sz w:val="28"/>
          <w:szCs w:val="28"/>
        </w:rPr>
        <w:t xml:space="preserve">учун Урта Осиёда ягона пуфаксимон камералардан фильм-ли ахборотларни </w:t>
      </w:r>
      <w:r w:rsidRPr="00F97EB3">
        <w:rPr>
          <w:sz w:val="28"/>
          <w:szCs w:val="28"/>
          <w:lang w:val="uz-Cyrl-UZ"/>
        </w:rPr>
        <w:t xml:space="preserve">қайта ишлаш </w:t>
      </w:r>
      <w:r w:rsidRPr="00F97EB3">
        <w:rPr>
          <w:sz w:val="28"/>
          <w:szCs w:val="28"/>
        </w:rPr>
        <w:t>автоматлаштирилган марказ таш</w:t>
      </w:r>
      <w:r w:rsidRPr="00F97EB3">
        <w:rPr>
          <w:sz w:val="28"/>
          <w:szCs w:val="28"/>
        </w:rPr>
        <w:softHyphen/>
        <w:t xml:space="preserve">кил </w:t>
      </w:r>
      <w:r w:rsidRPr="00F97EB3">
        <w:rPr>
          <w:sz w:val="28"/>
          <w:szCs w:val="28"/>
          <w:lang w:val="uz-Cyrl-UZ"/>
        </w:rPr>
        <w:t xml:space="preserve">қилинди </w:t>
      </w:r>
      <w:r w:rsidRPr="00F97EB3">
        <w:rPr>
          <w:sz w:val="28"/>
          <w:szCs w:val="28"/>
        </w:rPr>
        <w:t xml:space="preserve">(А. О. </w:t>
      </w:r>
      <w:r w:rsidRPr="00F97EB3">
        <w:rPr>
          <w:sz w:val="28"/>
          <w:szCs w:val="28"/>
          <w:lang w:val="uz-Cyrl-UZ"/>
        </w:rPr>
        <w:t>Иўлдошев). Марказнинг самарали иши ту-файли, биринчи марта кумулятив изобаралар ҳосил бўлиши ўрга-нилди ва массалари 1903, 1922, 1940, 1954 ва 2017 МэВ бўлган тор икки барионли резонанслар мавжудлиги ҳақида маълумот-лар олинди (А. О. Йўлдошев, Б. С. Иўлдошев, С. Л. Лутпулла-ев). Иккиламчи протонларнинг корреляцияларини ўрганиш улар-нинг ҳосил бўлиш соҳалари ўл-чамларини аниқлаш имконини беради: баъзи протонлар учун бу ўлчамлар ядро ўлчамларидан ҳам кичик экан.</w:t>
      </w:r>
    </w:p>
    <w:p w:rsidR="00F97EB3" w:rsidRPr="00F97EB3" w:rsidRDefault="00F97EB3" w:rsidP="00F97EB3">
      <w:pPr>
        <w:shd w:val="clear" w:color="auto" w:fill="FFFFFF"/>
        <w:spacing w:line="360" w:lineRule="auto"/>
        <w:ind w:left="5" w:right="48" w:firstLineChars="567" w:firstLine="1588"/>
        <w:jc w:val="both"/>
        <w:rPr>
          <w:sz w:val="28"/>
          <w:szCs w:val="28"/>
          <w:lang w:val="uz-Cyrl-UZ"/>
        </w:rPr>
      </w:pPr>
      <w:r w:rsidRPr="00F97EB3">
        <w:rPr>
          <w:sz w:val="28"/>
          <w:szCs w:val="28"/>
          <w:lang w:val="uz-Cyrl-UZ"/>
        </w:rPr>
        <w:t>ФТИ олимлари ишлаб чиққан оригинал услублар ёрдамида про-</w:t>
      </w:r>
      <w:r w:rsidRPr="00F97EB3">
        <w:rPr>
          <w:sz w:val="28"/>
          <w:szCs w:val="28"/>
          <w:lang w:val="uz-Cyrl-UZ"/>
        </w:rPr>
        <w:lastRenderedPageBreak/>
        <w:t xml:space="preserve">тонларнинг когерент дифракцион диссоциацияси кашф қилинди, </w:t>
      </w:r>
      <w:r w:rsidRPr="00F97EB3">
        <w:rPr>
          <w:i/>
          <w:iCs/>
          <w:sz w:val="28"/>
          <w:szCs w:val="28"/>
          <w:lang w:val="uz-Cyrl-UZ"/>
        </w:rPr>
        <w:t xml:space="preserve">л- </w:t>
      </w:r>
      <w:r w:rsidRPr="00F97EB3">
        <w:rPr>
          <w:sz w:val="28"/>
          <w:szCs w:val="28"/>
          <w:lang w:val="uz-Cyrl-UZ"/>
        </w:rPr>
        <w:t>мезонларнинг когерент таъсир-лашувлари ҳақида янги маълу-мотлар олинди. Бу соҳада қилин-ган бир неча ишлар учун С. А. Азимов, Е. В. Бетер, У. Ғ. Ғуломов, В. М. Чудаков ва Ш. Абдужами-ловлар Беруний номидаги ЎзССР Давлат мукофотига сазовор бўлишди (1970).</w:t>
      </w:r>
    </w:p>
    <w:p w:rsidR="00F97EB3" w:rsidRPr="00F97EB3" w:rsidRDefault="00F97EB3" w:rsidP="00F97EB3">
      <w:pPr>
        <w:shd w:val="clear" w:color="auto" w:fill="FFFFFF"/>
        <w:spacing w:line="360" w:lineRule="auto"/>
        <w:ind w:left="14" w:right="19" w:firstLineChars="567" w:firstLine="1588"/>
        <w:jc w:val="both"/>
        <w:rPr>
          <w:sz w:val="28"/>
          <w:szCs w:val="28"/>
          <w:lang w:val="uz-Cyrl-UZ"/>
        </w:rPr>
      </w:pPr>
      <w:r w:rsidRPr="00F97EB3">
        <w:rPr>
          <w:sz w:val="28"/>
          <w:szCs w:val="28"/>
          <w:lang w:val="uz-Cyrl-UZ"/>
        </w:rPr>
        <w:t>Кўпламчилик жараёнларини таҳлил қилишда қатор умумий усуллар текшириб кўрилди ва ривожлантирилди. Шу асосда 20—800 ГэВ энергиялар ора-лиғида адрон-нуклонлар, коге</w:t>
      </w:r>
      <w:r w:rsidRPr="00F97EB3">
        <w:rPr>
          <w:sz w:val="28"/>
          <w:szCs w:val="28"/>
          <w:lang w:val="uz-Cyrl-UZ"/>
        </w:rPr>
        <w:softHyphen/>
        <w:t>рент ва нокогерент адрон-ядролар таъсирлашувларида заррачалар-нинг кўпламчи пайдо бўлиш зка-раёнлари системалилик ва бир услублилик нуқтаи назаридан ЧУҚУР ўрганилди (К,. Ғ. Ғуломов, Н. Ш. Саидхонов). 4—200 АГэВ энергия оралигида кислород, ол-тингугурт ва кремний ядролари-нинг фотоэмульсия ядролари б-н тўқнашувлари систематик равиш-да текширилди. Таҳлилнинг янги услублари қўлланилиши зарра-чаларнинг кўпламчи ҳосил бўли-шида янги қонуниятларни очиш имконини берди. Жумладан, уль-трарелятивистик ядро-ядро тўқнашувларида заррачалар ҳосил бўлишини коллектив меха-низмларини амалга оширувчи ядро материясининг сиқилиш ҳодисаси аниқланди (К,. Ғ. Ғуло-мов В. Ш. Навотний). 1983 й.да ФТИ олимларининг ядролар б-н таъсирлашувларга бағишланган ишлар цикли учун иккинчи марта Беруний мукофоти берилди (Қ. Ғ. Ғуломов, Г. М. Чернов, А. О. Йўлдошев ва Б. С. Йўлдошев).</w:t>
      </w:r>
    </w:p>
    <w:p w:rsidR="00F97EB3" w:rsidRPr="00F97EB3" w:rsidRDefault="00F97EB3" w:rsidP="00F97EB3">
      <w:pPr>
        <w:shd w:val="clear" w:color="auto" w:fill="FFFFFF"/>
        <w:spacing w:line="360" w:lineRule="auto"/>
        <w:ind w:left="43" w:right="10" w:firstLineChars="567" w:firstLine="1588"/>
        <w:jc w:val="both"/>
        <w:rPr>
          <w:sz w:val="28"/>
          <w:szCs w:val="28"/>
          <w:lang w:val="uz-Cyrl-UZ"/>
        </w:rPr>
      </w:pPr>
      <w:r w:rsidRPr="00F97EB3">
        <w:rPr>
          <w:sz w:val="28"/>
          <w:szCs w:val="28"/>
          <w:lang w:val="uz-Cyrl-UZ"/>
        </w:rPr>
        <w:t>Республикамизда юқори энер</w:t>
      </w:r>
      <w:r w:rsidRPr="00F97EB3">
        <w:rPr>
          <w:sz w:val="28"/>
          <w:szCs w:val="28"/>
          <w:lang w:val="uz-Cyrl-UZ"/>
        </w:rPr>
        <w:softHyphen/>
        <w:t>гиялар физикаси соҳасида қили-наётган ишларнинг келажак куч-ли таъсирлашувлар назариясини яратишдаги роли беқиёсдир.</w:t>
      </w:r>
    </w:p>
    <w:p w:rsidR="00F97EB3" w:rsidRPr="00F97EB3" w:rsidRDefault="00F97EB3" w:rsidP="00F97EB3">
      <w:pPr>
        <w:shd w:val="clear" w:color="auto" w:fill="FFFFFF"/>
        <w:spacing w:before="77" w:line="360" w:lineRule="auto"/>
        <w:ind w:firstLineChars="567" w:firstLine="1588"/>
        <w:jc w:val="right"/>
        <w:rPr>
          <w:sz w:val="28"/>
          <w:szCs w:val="28"/>
          <w:lang w:val="uz-Cyrl-UZ"/>
        </w:rPr>
      </w:pPr>
      <w:r w:rsidRPr="00F97EB3">
        <w:rPr>
          <w:i/>
          <w:iCs/>
          <w:sz w:val="28"/>
          <w:szCs w:val="28"/>
          <w:lang w:val="uz-Cyrl-UZ"/>
        </w:rPr>
        <w:t>Носир Саидхонов.</w:t>
      </w:r>
    </w:p>
    <w:p w:rsidR="00F97EB3" w:rsidRPr="00F97EB3" w:rsidRDefault="00F97EB3" w:rsidP="003E61B8">
      <w:pPr>
        <w:shd w:val="clear" w:color="auto" w:fill="FFFFFF"/>
        <w:spacing w:before="250" w:line="360" w:lineRule="auto"/>
        <w:ind w:left="53" w:firstLineChars="567" w:firstLine="1594"/>
        <w:jc w:val="both"/>
        <w:rPr>
          <w:sz w:val="28"/>
          <w:szCs w:val="28"/>
        </w:rPr>
      </w:pPr>
      <w:r w:rsidRPr="00F97EB3">
        <w:rPr>
          <w:b/>
          <w:bCs/>
          <w:sz w:val="28"/>
          <w:szCs w:val="28"/>
          <w:lang w:val="uz-Cyrl-UZ"/>
        </w:rPr>
        <w:t xml:space="preserve">Физикавий электроника. </w:t>
      </w:r>
      <w:r w:rsidRPr="00F97EB3">
        <w:rPr>
          <w:sz w:val="28"/>
          <w:szCs w:val="28"/>
          <w:lang w:val="uz-Cyrl-UZ"/>
        </w:rPr>
        <w:t xml:space="preserve">Узбе-кистонда физикавий электроника соҳасидаги дастлабки тадқиқот-лар 30- й.ларда Урта Осиё Давлат ун-тида физик олимлар — Г. Н. Шуппе,      С.      </w:t>
      </w:r>
      <w:r w:rsidRPr="00F97EB3">
        <w:rPr>
          <w:sz w:val="28"/>
          <w:szCs w:val="28"/>
        </w:rPr>
        <w:t>В.      Стародубцев,</w:t>
      </w:r>
    </w:p>
    <w:p w:rsidR="00F97EB3" w:rsidRPr="00F97EB3" w:rsidRDefault="00F97EB3" w:rsidP="00F97EB3">
      <w:pPr>
        <w:shd w:val="clear" w:color="auto" w:fill="FFFFFF"/>
        <w:spacing w:before="58" w:line="360" w:lineRule="auto"/>
        <w:ind w:left="5" w:right="38" w:firstLineChars="567" w:firstLine="1588"/>
        <w:jc w:val="both"/>
        <w:rPr>
          <w:sz w:val="28"/>
          <w:szCs w:val="28"/>
        </w:rPr>
      </w:pPr>
      <w:r w:rsidRPr="00F97EB3">
        <w:rPr>
          <w:sz w:val="28"/>
          <w:szCs w:val="28"/>
        </w:rPr>
        <w:t xml:space="preserve">У. О. Орифов, Л. Н. Добрецов томонидан бошланган эди. </w:t>
      </w:r>
      <w:r w:rsidRPr="00F97EB3">
        <w:rPr>
          <w:sz w:val="28"/>
          <w:szCs w:val="28"/>
        </w:rPr>
        <w:lastRenderedPageBreak/>
        <w:t>Термо</w:t>
      </w:r>
      <w:r w:rsidRPr="00F97EB3">
        <w:rPr>
          <w:sz w:val="28"/>
          <w:szCs w:val="28"/>
        </w:rPr>
        <w:softHyphen/>
        <w:t xml:space="preserve">электрон эмиссия ва </w:t>
      </w:r>
      <w:r w:rsidRPr="00F97EB3">
        <w:rPr>
          <w:sz w:val="28"/>
          <w:szCs w:val="28"/>
          <w:lang w:val="uz-Cyrl-UZ"/>
        </w:rPr>
        <w:t>ишқор-гало-</w:t>
      </w:r>
      <w:r w:rsidRPr="00F97EB3">
        <w:rPr>
          <w:sz w:val="28"/>
          <w:szCs w:val="28"/>
        </w:rPr>
        <w:t xml:space="preserve">ид тузлар атом ва молекулалари-нинг сиртий ионланиш </w:t>
      </w:r>
      <w:r w:rsidRPr="00F97EB3">
        <w:rPr>
          <w:sz w:val="28"/>
          <w:szCs w:val="28"/>
          <w:lang w:val="uz-Cyrl-UZ"/>
        </w:rPr>
        <w:t>ҳодисала-</w:t>
      </w:r>
      <w:r w:rsidRPr="00F97EB3">
        <w:rPr>
          <w:sz w:val="28"/>
          <w:szCs w:val="28"/>
        </w:rPr>
        <w:t xml:space="preserve">ри </w:t>
      </w:r>
      <w:r w:rsidRPr="00F97EB3">
        <w:rPr>
          <w:sz w:val="28"/>
          <w:szCs w:val="28"/>
          <w:lang w:val="uz-Cyrl-UZ"/>
        </w:rPr>
        <w:t xml:space="preserve">тадқиқ қилинди </w:t>
      </w:r>
      <w:r w:rsidRPr="00F97EB3">
        <w:rPr>
          <w:sz w:val="28"/>
          <w:szCs w:val="28"/>
        </w:rPr>
        <w:t>(Г. Н. Шуппе, Л. Н. Добрецов, С. В. Стародубцев, У. О. Орифов, М. Д. Ягудаев). Узбекистон ФАнинг ташкил эти-лиши физикавий электроника со-</w:t>
      </w:r>
      <w:r w:rsidRPr="00F97EB3">
        <w:rPr>
          <w:sz w:val="28"/>
          <w:szCs w:val="28"/>
          <w:lang w:val="uz-Cyrl-UZ"/>
        </w:rPr>
        <w:t>ҳасидаги тадқиқотларнинг Ўзбе-</w:t>
      </w:r>
      <w:r w:rsidRPr="00F97EB3">
        <w:rPr>
          <w:sz w:val="28"/>
          <w:szCs w:val="28"/>
        </w:rPr>
        <w:t xml:space="preserve">кистон ФА Физика-техника ин-ти электроника </w:t>
      </w:r>
      <w:r w:rsidRPr="00F97EB3">
        <w:rPr>
          <w:sz w:val="28"/>
          <w:szCs w:val="28"/>
          <w:lang w:val="uz-Cyrl-UZ"/>
        </w:rPr>
        <w:t>бўлимида жамлани-</w:t>
      </w:r>
      <w:r w:rsidRPr="00F97EB3">
        <w:rPr>
          <w:sz w:val="28"/>
          <w:szCs w:val="28"/>
        </w:rPr>
        <w:t xml:space="preserve">шига олиб келди. Физикавий электрониканинг бундан кейинги ривожланиши, физик-электрон-чилар илмий мактабининг ву-жудга келиши, </w:t>
      </w:r>
      <w:r w:rsidRPr="00F97EB3">
        <w:rPr>
          <w:sz w:val="28"/>
          <w:szCs w:val="28"/>
          <w:lang w:val="uz-Cyrl-UZ"/>
        </w:rPr>
        <w:t xml:space="preserve">кўп жиҳатдан </w:t>
      </w:r>
      <w:r w:rsidRPr="00F97EB3">
        <w:rPr>
          <w:sz w:val="28"/>
          <w:szCs w:val="28"/>
        </w:rPr>
        <w:t xml:space="preserve">У. О. Орифов номи б-н </w:t>
      </w:r>
      <w:r w:rsidRPr="00F97EB3">
        <w:rPr>
          <w:sz w:val="28"/>
          <w:szCs w:val="28"/>
          <w:lang w:val="uz-Cyrl-UZ"/>
        </w:rPr>
        <w:t>боглиқ.</w:t>
      </w:r>
    </w:p>
    <w:p w:rsidR="00F97EB3" w:rsidRPr="00F97EB3" w:rsidRDefault="00F97EB3" w:rsidP="00F97EB3">
      <w:pPr>
        <w:shd w:val="clear" w:color="auto" w:fill="FFFFFF"/>
        <w:spacing w:line="360" w:lineRule="auto"/>
        <w:ind w:left="14" w:right="19" w:firstLineChars="567" w:firstLine="1588"/>
        <w:jc w:val="both"/>
        <w:rPr>
          <w:sz w:val="28"/>
          <w:szCs w:val="28"/>
          <w:lang w:val="uz-Cyrl-UZ"/>
        </w:rPr>
      </w:pPr>
      <w:r w:rsidRPr="00F97EB3">
        <w:rPr>
          <w:sz w:val="28"/>
          <w:szCs w:val="28"/>
        </w:rPr>
        <w:t xml:space="preserve">50- й.ларда тезлатилган атом зарраларининг </w:t>
      </w:r>
      <w:r w:rsidRPr="00F97EB3">
        <w:rPr>
          <w:sz w:val="28"/>
          <w:szCs w:val="28"/>
          <w:lang w:val="uz-Cyrl-UZ"/>
        </w:rPr>
        <w:t xml:space="preserve">қаттиқ жисм </w:t>
      </w:r>
      <w:r w:rsidRPr="00F97EB3">
        <w:rPr>
          <w:sz w:val="28"/>
          <w:szCs w:val="28"/>
        </w:rPr>
        <w:t xml:space="preserve">сир-ти б-н </w:t>
      </w:r>
      <w:r w:rsidRPr="00F97EB3">
        <w:rPr>
          <w:sz w:val="28"/>
          <w:szCs w:val="28"/>
          <w:lang w:val="uz-Cyrl-UZ"/>
        </w:rPr>
        <w:t xml:space="preserve">ўзаро таъсири </w:t>
      </w:r>
      <w:r w:rsidRPr="00F97EB3">
        <w:rPr>
          <w:sz w:val="28"/>
          <w:szCs w:val="28"/>
        </w:rPr>
        <w:t xml:space="preserve">ва унинг натижасида вужудга келадиган </w:t>
      </w:r>
      <w:r w:rsidRPr="00F97EB3">
        <w:rPr>
          <w:sz w:val="28"/>
          <w:szCs w:val="28"/>
          <w:lang w:val="uz-Cyrl-UZ"/>
        </w:rPr>
        <w:t xml:space="preserve">ҳар </w:t>
      </w:r>
      <w:r w:rsidRPr="00F97EB3">
        <w:rPr>
          <w:sz w:val="28"/>
          <w:szCs w:val="28"/>
        </w:rPr>
        <w:t xml:space="preserve">хил жараёнлар </w:t>
      </w:r>
      <w:r w:rsidRPr="00F97EB3">
        <w:rPr>
          <w:sz w:val="28"/>
          <w:szCs w:val="28"/>
          <w:lang w:val="uz-Cyrl-UZ"/>
        </w:rPr>
        <w:t xml:space="preserve">ўрганила </w:t>
      </w:r>
      <w:r w:rsidRPr="00F97EB3">
        <w:rPr>
          <w:sz w:val="28"/>
          <w:szCs w:val="28"/>
        </w:rPr>
        <w:t>бошланди. Бу жараёнларни чу-</w:t>
      </w:r>
      <w:r w:rsidRPr="00F97EB3">
        <w:rPr>
          <w:sz w:val="28"/>
          <w:szCs w:val="28"/>
          <w:lang w:val="uz-Cyrl-UZ"/>
        </w:rPr>
        <w:t xml:space="preserve">қур ва ҳар томонлама </w:t>
      </w:r>
      <w:r w:rsidRPr="00F97EB3">
        <w:rPr>
          <w:sz w:val="28"/>
          <w:szCs w:val="28"/>
        </w:rPr>
        <w:t xml:space="preserve">текшириш </w:t>
      </w:r>
      <w:r w:rsidRPr="00F97EB3">
        <w:rPr>
          <w:sz w:val="28"/>
          <w:szCs w:val="28"/>
          <w:lang w:val="uz-Cyrl-UZ"/>
        </w:rPr>
        <w:t xml:space="preserve">мақсадида иккиланма </w:t>
      </w:r>
      <w:r w:rsidRPr="00F97EB3">
        <w:rPr>
          <w:sz w:val="28"/>
          <w:szCs w:val="28"/>
        </w:rPr>
        <w:t xml:space="preserve">модуляци-ялаш усули ишлаб </w:t>
      </w:r>
      <w:r w:rsidRPr="00F97EB3">
        <w:rPr>
          <w:sz w:val="28"/>
          <w:szCs w:val="28"/>
          <w:lang w:val="uz-Cyrl-UZ"/>
        </w:rPr>
        <w:t xml:space="preserve">чиқилди </w:t>
      </w:r>
      <w:r w:rsidRPr="00F97EB3">
        <w:rPr>
          <w:sz w:val="28"/>
          <w:szCs w:val="28"/>
        </w:rPr>
        <w:t xml:space="preserve">(У. О. Орифов, А. </w:t>
      </w:r>
      <w:r w:rsidRPr="00F97EB3">
        <w:rPr>
          <w:sz w:val="28"/>
          <w:szCs w:val="28"/>
          <w:lang w:val="en-US"/>
        </w:rPr>
        <w:t>X</w:t>
      </w:r>
      <w:r w:rsidRPr="00F97EB3">
        <w:rPr>
          <w:sz w:val="28"/>
          <w:szCs w:val="28"/>
        </w:rPr>
        <w:t>. Аюханов, С. В. Ста</w:t>
      </w:r>
      <w:r w:rsidRPr="00F97EB3">
        <w:rPr>
          <w:sz w:val="28"/>
          <w:szCs w:val="28"/>
        </w:rPr>
        <w:softHyphen/>
        <w:t xml:space="preserve">родубцев). Шундан </w:t>
      </w:r>
      <w:r w:rsidRPr="00F97EB3">
        <w:rPr>
          <w:sz w:val="28"/>
          <w:szCs w:val="28"/>
          <w:lang w:val="uz-Cyrl-UZ"/>
        </w:rPr>
        <w:t>сўнг бирлам-</w:t>
      </w:r>
      <w:r w:rsidRPr="00F97EB3">
        <w:rPr>
          <w:sz w:val="28"/>
          <w:szCs w:val="28"/>
        </w:rPr>
        <w:t xml:space="preserve">чи ионларнинг нейтралланиш ва сочилиш жараёнларини, адсорб-цияланган атомларнинг диффузи-яланиши ва </w:t>
      </w:r>
      <w:r w:rsidRPr="00F97EB3">
        <w:rPr>
          <w:sz w:val="28"/>
          <w:szCs w:val="28"/>
          <w:lang w:val="uz-Cyrl-UZ"/>
        </w:rPr>
        <w:t xml:space="preserve">буғланишини (Ҳ. Ҳожимуҳамедов, </w:t>
      </w:r>
      <w:r w:rsidRPr="00F97EB3">
        <w:rPr>
          <w:sz w:val="28"/>
          <w:szCs w:val="28"/>
        </w:rPr>
        <w:t xml:space="preserve">А. А. Алиев, Д. Д. Груич), катод </w:t>
      </w:r>
      <w:r w:rsidRPr="00F97EB3">
        <w:rPr>
          <w:sz w:val="28"/>
          <w:szCs w:val="28"/>
          <w:lang w:val="uz-Cyrl-UZ"/>
        </w:rPr>
        <w:t xml:space="preserve">тўзғиши </w:t>
      </w:r>
      <w:r w:rsidRPr="00F97EB3">
        <w:rPr>
          <w:sz w:val="28"/>
          <w:szCs w:val="28"/>
        </w:rPr>
        <w:t xml:space="preserve">жараёнларини (А. </w:t>
      </w:r>
      <w:r w:rsidRPr="00F97EB3">
        <w:rPr>
          <w:sz w:val="28"/>
          <w:szCs w:val="28"/>
          <w:lang w:val="en-US"/>
        </w:rPr>
        <w:t>X</w:t>
      </w:r>
      <w:r w:rsidRPr="00F97EB3">
        <w:rPr>
          <w:sz w:val="28"/>
          <w:szCs w:val="28"/>
        </w:rPr>
        <w:t xml:space="preserve">. Аюханов, В. А. Шустров) ва иккиламчи электрон эмиссияни (Р. </w:t>
      </w:r>
      <w:r w:rsidRPr="00F97EB3">
        <w:rPr>
          <w:sz w:val="28"/>
          <w:szCs w:val="28"/>
          <w:lang w:val="uz-Cyrl-UZ"/>
        </w:rPr>
        <w:t xml:space="preserve">Раҳимов) алоҳида-алоҳида </w:t>
      </w:r>
      <w:r w:rsidRPr="00F97EB3">
        <w:rPr>
          <w:sz w:val="28"/>
          <w:szCs w:val="28"/>
        </w:rPr>
        <w:t xml:space="preserve">текшириш мум-кин </w:t>
      </w:r>
      <w:r w:rsidRPr="00F97EB3">
        <w:rPr>
          <w:sz w:val="28"/>
          <w:szCs w:val="28"/>
          <w:lang w:val="uz-Cyrl-UZ"/>
        </w:rPr>
        <w:t>бўлди. Авто- ва термоэлект</w:t>
      </w:r>
      <w:r w:rsidRPr="00F97EB3">
        <w:rPr>
          <w:sz w:val="28"/>
          <w:szCs w:val="28"/>
          <w:lang w:val="uz-Cyrl-UZ"/>
        </w:rPr>
        <w:softHyphen/>
        <w:t>рон эмиссия усуллари ёрдамида кислород, торий ва барийнинг вольфрамнинг монокристалли то-лаларидаги адсорбциялари ўрга-нила бошланди (Г. Н. Шуппе, Н. А. Горбатий, В. И. Векслер) вя йирик монокристаллар қиррала-рининг термоэмиссион хоссалари аниқлана бошланди (Г. Н. Шуппе, У. В. Азизов).</w:t>
      </w:r>
    </w:p>
    <w:p w:rsidR="00F97EB3" w:rsidRPr="00F97EB3" w:rsidRDefault="00F97EB3" w:rsidP="00302786">
      <w:pPr>
        <w:shd w:val="clear" w:color="auto" w:fill="FFFFFF"/>
        <w:spacing w:line="360" w:lineRule="auto"/>
        <w:ind w:left="34" w:firstLineChars="567" w:firstLine="1588"/>
        <w:jc w:val="both"/>
        <w:rPr>
          <w:sz w:val="28"/>
          <w:szCs w:val="28"/>
          <w:lang w:val="uz-Cyrl-UZ"/>
        </w:rPr>
      </w:pPr>
      <w:r w:rsidRPr="00F97EB3">
        <w:rPr>
          <w:sz w:val="28"/>
          <w:szCs w:val="28"/>
          <w:lang w:val="uz-Cyrl-UZ"/>
        </w:rPr>
        <w:t>60- йилларда металлар ва ишқор-галоид тузларни ионлар б-н бомбардимон қилганда ву</w:t>
      </w:r>
      <w:r w:rsidRPr="00F97EB3">
        <w:rPr>
          <w:sz w:val="28"/>
          <w:szCs w:val="28"/>
          <w:lang w:val="uz-Cyrl-UZ"/>
        </w:rPr>
        <w:softHyphen/>
        <w:t>жудга келадиган ҳодисаларнинг тўла манзараси ва қонуниятлари изчиллик б-н ҳам экспериментал, ҳам назарий тадқиқ этила бош</w:t>
      </w:r>
      <w:r w:rsidRPr="00F97EB3">
        <w:rPr>
          <w:sz w:val="28"/>
          <w:szCs w:val="28"/>
          <w:lang w:val="uz-Cyrl-UZ"/>
        </w:rPr>
        <w:softHyphen/>
        <w:t xml:space="preserve">ланди. Тўзғитилаётган сиртнинг чиқиш ишини пасайтириш йўли б-н манфий ионларнинг интенсив дастасини олиш усули ишлаб чиқилди. Электрон эмиссиянинг </w:t>
      </w:r>
      <w:r w:rsidR="00302786">
        <w:rPr>
          <w:sz w:val="28"/>
          <w:szCs w:val="28"/>
          <w:lang w:val="uz-Cyrl-UZ"/>
        </w:rPr>
        <w:t xml:space="preserve">аддитив   қўшиладиган  икки  </w:t>
      </w:r>
      <w:r w:rsidR="00302786" w:rsidRPr="004349FB">
        <w:rPr>
          <w:sz w:val="26"/>
          <w:szCs w:val="28"/>
          <w:lang w:val="uz-Cyrl-UZ"/>
        </w:rPr>
        <w:t>ту</w:t>
      </w:r>
      <w:r w:rsidRPr="004349FB">
        <w:rPr>
          <w:sz w:val="26"/>
          <w:szCs w:val="28"/>
          <w:lang w:val="uz-Cyrl-UZ"/>
        </w:rPr>
        <w:t>ри</w:t>
      </w:r>
      <w:r w:rsidRPr="00F97EB3">
        <w:rPr>
          <w:sz w:val="28"/>
          <w:szCs w:val="28"/>
          <w:lang w:val="uz-Cyrl-UZ"/>
        </w:rPr>
        <w:t xml:space="preserve"> — потенциал ва кинетик эмис-сиялар (ПЭЭ ва КЭЭ) мавжудлиги аниқланди. Ионли боғланишга эга бўлган диэлектриклар учун ПЭЭ ва КЭЭ чегараларидан паст </w:t>
      </w:r>
      <w:r w:rsidRPr="00F97EB3">
        <w:rPr>
          <w:sz w:val="28"/>
          <w:szCs w:val="28"/>
          <w:lang w:val="uz-Cyrl-UZ"/>
        </w:rPr>
        <w:lastRenderedPageBreak/>
        <w:t>энергияли соҳаларда электрон эмиссиянинг янги шакли — сти-мулланган (рагбатлантирилган) потенциал электрон эмиссия (СПЭЭ) кашф этилди (У. О. Ори</w:t>
      </w:r>
      <w:r w:rsidRPr="00F97EB3">
        <w:rPr>
          <w:sz w:val="28"/>
          <w:szCs w:val="28"/>
          <w:lang w:val="uz-Cyrl-UZ"/>
        </w:rPr>
        <w:softHyphen/>
        <w:t>фов, Р. Раҳимов, С. Ғойипов). Электронларнинг кинетик эмисси-яси назариясининг яратилиши электрон эмиссиянинг пайдо бўлиш сабаблари ва шартларини янада тўлароқ тушунишга ёрдам берди (Э. С. Парилис, Л. М. Ки</w:t>
      </w:r>
      <w:r w:rsidRPr="00F97EB3">
        <w:rPr>
          <w:sz w:val="28"/>
          <w:szCs w:val="28"/>
          <w:lang w:val="uz-Cyrl-UZ"/>
        </w:rPr>
        <w:softHyphen/>
        <w:t>шиневский).</w:t>
      </w:r>
    </w:p>
    <w:p w:rsidR="00F97EB3" w:rsidRPr="00F97EB3" w:rsidRDefault="00F97EB3" w:rsidP="00F97EB3">
      <w:pPr>
        <w:shd w:val="clear" w:color="auto" w:fill="FFFFFF"/>
        <w:spacing w:before="5" w:line="360" w:lineRule="auto"/>
        <w:ind w:left="14" w:right="29" w:firstLineChars="567" w:firstLine="1588"/>
        <w:jc w:val="both"/>
        <w:rPr>
          <w:sz w:val="28"/>
          <w:szCs w:val="28"/>
          <w:lang w:val="uz-Cyrl-UZ"/>
        </w:rPr>
      </w:pPr>
      <w:r w:rsidRPr="00F97EB3">
        <w:rPr>
          <w:sz w:val="28"/>
          <w:szCs w:val="28"/>
          <w:lang w:val="uz-Cyrl-UZ"/>
        </w:rPr>
        <w:t>Ионларнинг монокристаллар ёқ-ларидан сочилиши назарияси ало-ҳида қизиқиш уйготди. Бу наза-рия монокристаллар сиртидан со-чилган ионлар бурчак тақсимо-тининг анизотропиясини олдин-дан билдирибгина қолмай, улар энергетик спектрининг дискрет тафсилотини, хусусан икки кар-рали сочилиши мавжудлигини ҳам билдирди. Сирпанувчи ту-шиш бурчакларида монокристалл сиртидаги атом занжирлари ва улар ҳосил қилган ярим канал-лардан ионлар сочилишининг тек-ширилиши «Занжир эффекти»-нинг очилишига олиб келди (Э. С. Парилис, Н. И. Тўраев).</w:t>
      </w:r>
    </w:p>
    <w:p w:rsidR="00F97EB3" w:rsidRPr="00F97EB3" w:rsidRDefault="00F97EB3" w:rsidP="00F97EB3">
      <w:pPr>
        <w:shd w:val="clear" w:color="auto" w:fill="FFFFFF"/>
        <w:spacing w:line="360" w:lineRule="auto"/>
        <w:ind w:left="24" w:firstLineChars="567" w:firstLine="1588"/>
        <w:jc w:val="both"/>
        <w:rPr>
          <w:sz w:val="28"/>
          <w:szCs w:val="28"/>
          <w:lang w:val="uz-Cyrl-UZ"/>
        </w:rPr>
      </w:pPr>
      <w:r w:rsidRPr="00F97EB3">
        <w:rPr>
          <w:sz w:val="28"/>
          <w:szCs w:val="28"/>
          <w:lang w:val="uz-Cyrl-UZ"/>
        </w:rPr>
        <w:t>Тушувчи ионларнинг ўртача ва паст энергиялари соҳасида мо-но- ва -&gt;- поликристаллар сирти</w:t>
      </w:r>
      <w:r w:rsidRPr="00F97EB3">
        <w:rPr>
          <w:sz w:val="28"/>
          <w:szCs w:val="28"/>
          <w:lang w:val="uz-Cyrl-UZ"/>
        </w:rPr>
        <w:softHyphen/>
        <w:t>дан сочилган ва шунингдек икки</w:t>
      </w:r>
      <w:r w:rsidRPr="00F97EB3">
        <w:rPr>
          <w:sz w:val="28"/>
          <w:szCs w:val="28"/>
          <w:lang w:val="uz-Cyrl-UZ"/>
        </w:rPr>
        <w:softHyphen/>
        <w:t>ламчи ион эмиссия натижасида олинган ишқорий ионларнинг энергетик ва бурчак тақсимотла-ри фақатгина ўзаро таъсир қону-ниятлари тўгрисида эмас, балки қаттиқ жисмнинг таркиби ва тузилиши тўғрисида ҳам маълу-мот бериши тажрибада аниқлан-ди (У. О. Орифов, А. А. Алиев, Д. Д. Груич, В. И. Векслер).</w:t>
      </w:r>
    </w:p>
    <w:p w:rsidR="00F97EB3" w:rsidRPr="00F97EB3" w:rsidRDefault="00F97EB3" w:rsidP="00F97EB3">
      <w:pPr>
        <w:shd w:val="clear" w:color="auto" w:fill="FFFFFF"/>
        <w:spacing w:line="360" w:lineRule="auto"/>
        <w:ind w:left="43" w:right="5" w:firstLineChars="567" w:firstLine="1588"/>
        <w:jc w:val="both"/>
        <w:rPr>
          <w:sz w:val="28"/>
          <w:szCs w:val="28"/>
          <w:lang w:val="uz-Cyrl-UZ"/>
        </w:rPr>
      </w:pPr>
      <w:r w:rsidRPr="00F97EB3">
        <w:rPr>
          <w:sz w:val="28"/>
          <w:szCs w:val="28"/>
          <w:lang w:val="uz-Cyrl-UZ"/>
        </w:rPr>
        <w:t>Металларга лазер нурлари б-н таъсир этиш натижасида вужудга келадиган эмиссион ҳодисаларни тадқиқ этиш асосида ҳосил бўла-диган номувозанат ҳолатдаги («қайноқ») электронлар кузати-ладиган кўпгина иккиламчи эмиссион ҳодисаларнинг кечиши-га ҳал қилувчи ҳисса қўшиши аниқланган (В. Б. Луговской, А. В. Зиновьев).</w:t>
      </w:r>
    </w:p>
    <w:p w:rsidR="00F97EB3" w:rsidRPr="00F97EB3" w:rsidRDefault="00F97EB3" w:rsidP="00F97EB3">
      <w:pPr>
        <w:shd w:val="clear" w:color="auto" w:fill="FFFFFF"/>
        <w:spacing w:before="5" w:line="360" w:lineRule="auto"/>
        <w:ind w:left="43" w:right="10" w:firstLineChars="567" w:firstLine="1588"/>
        <w:jc w:val="both"/>
        <w:rPr>
          <w:sz w:val="28"/>
          <w:szCs w:val="28"/>
        </w:rPr>
      </w:pPr>
      <w:r w:rsidRPr="00F97EB3">
        <w:rPr>
          <w:sz w:val="28"/>
          <w:szCs w:val="28"/>
        </w:rPr>
        <w:t xml:space="preserve">1967 й. ташкил этилган </w:t>
      </w:r>
      <w:r w:rsidRPr="00F97EB3">
        <w:rPr>
          <w:sz w:val="28"/>
          <w:szCs w:val="28"/>
          <w:lang w:val="uz-Cyrl-UZ"/>
        </w:rPr>
        <w:t>Ўзбекис-</w:t>
      </w:r>
      <w:r w:rsidRPr="00F97EB3">
        <w:rPr>
          <w:sz w:val="28"/>
          <w:szCs w:val="28"/>
        </w:rPr>
        <w:t>тон ФА Электроника ин-ти Узбе-кистонда физикавий электроника</w:t>
      </w:r>
    </w:p>
    <w:p w:rsidR="00F97EB3" w:rsidRPr="00F97EB3" w:rsidRDefault="00F97EB3" w:rsidP="00F97EB3">
      <w:pPr>
        <w:spacing w:line="360" w:lineRule="auto"/>
        <w:ind w:firstLineChars="567" w:firstLine="1588"/>
        <w:rPr>
          <w:sz w:val="28"/>
          <w:szCs w:val="28"/>
          <w:lang w:val="uz-Cyrl-UZ"/>
        </w:rPr>
      </w:pPr>
    </w:p>
    <w:sectPr w:rsidR="00F97EB3" w:rsidRPr="00F97EB3" w:rsidSect="003E61B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5BF1" w:rsidRDefault="00255BF1" w:rsidP="003E61B8">
      <w:r>
        <w:separator/>
      </w:r>
    </w:p>
  </w:endnote>
  <w:endnote w:type="continuationSeparator" w:id="1">
    <w:p w:rsidR="00255BF1" w:rsidRDefault="00255BF1" w:rsidP="003E61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elwe Bd BT">
    <w:panose1 w:val="02060903050305020504"/>
    <w:charset w:val="00"/>
    <w:family w:val="roman"/>
    <w:pitch w:val="variable"/>
    <w:sig w:usb0="800000AF" w:usb1="1000204A" w:usb2="00000000" w:usb3="00000000" w:csb0="0000001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61B8" w:rsidRDefault="003E61B8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61B8" w:rsidRDefault="003E61B8" w:rsidP="003E61B8">
    <w:pPr>
      <w:pStyle w:val="a5"/>
      <w:rPr>
        <w:rFonts w:ascii="Belwe Bd BT" w:hAnsi="Belwe Bd BT" w:cs="Arial"/>
        <w:lang w:val="en-US"/>
      </w:rPr>
    </w:pPr>
    <w:r>
      <w:rPr>
        <w:rFonts w:ascii="Belwe Bd BT" w:hAnsi="Belwe Bd BT" w:cs="Arial"/>
        <w:lang w:val="en-US"/>
      </w:rPr>
      <w:t>UzReferat.ucoz.Net</w:t>
    </w:r>
  </w:p>
  <w:p w:rsidR="003E61B8" w:rsidRDefault="003E61B8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61B8" w:rsidRDefault="003E61B8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5BF1" w:rsidRDefault="00255BF1" w:rsidP="003E61B8">
      <w:r>
        <w:separator/>
      </w:r>
    </w:p>
  </w:footnote>
  <w:footnote w:type="continuationSeparator" w:id="1">
    <w:p w:rsidR="00255BF1" w:rsidRDefault="00255BF1" w:rsidP="003E61B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61B8" w:rsidRDefault="003E61B8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61B8" w:rsidRDefault="003E61B8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61B8" w:rsidRDefault="003E61B8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B187492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—"/>
        <w:legacy w:legacy="1" w:legacySpace="0" w:legacyIndent="293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grammar="clean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97EB3"/>
    <w:rsid w:val="00156FB4"/>
    <w:rsid w:val="00255BF1"/>
    <w:rsid w:val="00302786"/>
    <w:rsid w:val="003E61B8"/>
    <w:rsid w:val="004349FB"/>
    <w:rsid w:val="00682520"/>
    <w:rsid w:val="00F97E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EB3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a4"/>
    <w:rsid w:val="003E61B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3E61B8"/>
  </w:style>
  <w:style w:type="paragraph" w:styleId="a5">
    <w:name w:val="footer"/>
    <w:basedOn w:val="a"/>
    <w:link w:val="a6"/>
    <w:rsid w:val="003E61B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3E61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754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3826</Words>
  <Characters>21813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Иссиқлик ҳақидаги фан бўлиб, ҳар хил агрегат ҳолатдаги жисм зар-ралари иссиқлик ҳаракати қону-ниятларини ўрганади</vt:lpstr>
    </vt:vector>
  </TitlesOfParts>
  <Company>Home</Company>
  <LinksUpToDate>false</LinksUpToDate>
  <CharactersWithSpaces>25588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Иссиқлик ҳақидаги фан бўлиб, ҳар хил агрегат ҳолатдаги жисм зар-ралари иссиқлик ҳаракати қону-ниятларини ўрганади</dc:title>
  <dc:subject/>
  <dc:creator>user</dc:creator>
  <cp:keywords/>
  <dc:description/>
  <cp:lastModifiedBy>eXtreme</cp:lastModifiedBy>
  <cp:revision>2</cp:revision>
  <cp:lastPrinted>2010-01-02T13:09:00Z</cp:lastPrinted>
  <dcterms:created xsi:type="dcterms:W3CDTF">2011-05-01T16:06:00Z</dcterms:created>
  <dcterms:modified xsi:type="dcterms:W3CDTF">2011-05-01T16:06:00Z</dcterms:modified>
</cp:coreProperties>
</file>